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20" w:rsidRDefault="00A32BD6">
      <w:pPr>
        <w:pStyle w:val="1"/>
        <w:spacing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217D42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7B5720" w:rsidRDefault="00A32BD6">
      <w:pPr>
        <w:pStyle w:val="1"/>
        <w:spacing w:line="240" w:lineRule="auto"/>
        <w:ind w:firstLineChars="0" w:firstLine="0"/>
      </w:pPr>
      <w:r>
        <w:rPr>
          <w:rFonts w:ascii="黑体" w:hAnsi="黑体" w:cs="黑体" w:hint="eastAsia"/>
          <w:sz w:val="32"/>
          <w:szCs w:val="32"/>
        </w:rPr>
        <w:t>邮轮乘务专业技能操作考试大纲</w:t>
      </w:r>
    </w:p>
    <w:p w:rsidR="007B5720" w:rsidRDefault="007B5720" w:rsidP="00217D42">
      <w:pPr>
        <w:ind w:firstLine="480"/>
        <w:rPr>
          <w:szCs w:val="32"/>
        </w:rPr>
      </w:pPr>
    </w:p>
    <w:p w:rsidR="007B5720" w:rsidRDefault="00A32BD6">
      <w:pPr>
        <w:pStyle w:val="2"/>
        <w:ind w:firstLine="482"/>
        <w:rPr>
          <w:rFonts w:hint="default"/>
        </w:rPr>
      </w:pPr>
      <w:r>
        <w:t>一、考试依据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</w:t>
      </w:r>
      <w:r>
        <w:rPr>
          <w:rFonts w:hint="eastAsia"/>
          <w:szCs w:val="32"/>
        </w:rPr>
        <w:t>。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.</w:t>
      </w:r>
      <w:r>
        <w:rPr>
          <w:rFonts w:hint="eastAsia"/>
          <w:szCs w:val="32"/>
        </w:rPr>
        <w:t>参照《国家职业技能标准</w:t>
      </w:r>
      <w:r>
        <w:rPr>
          <w:rFonts w:hint="eastAsia"/>
          <w:szCs w:val="32"/>
        </w:rPr>
        <w:t>(2019</w:t>
      </w:r>
      <w:r>
        <w:rPr>
          <w:rFonts w:hint="eastAsia"/>
          <w:szCs w:val="32"/>
        </w:rPr>
        <w:t>年修订）》《港口客运员》初、中级职业技能标准、《客房服务员》初、中、高级职业技能标准、《前厅服务员》初、中、高级职业技能标准、《基本安全培训合格证</w:t>
      </w:r>
      <w:r>
        <w:rPr>
          <w:rFonts w:hint="eastAsia"/>
          <w:szCs w:val="32"/>
        </w:rPr>
        <w:t>Z01</w:t>
      </w:r>
      <w:r>
        <w:rPr>
          <w:rFonts w:hint="eastAsia"/>
          <w:szCs w:val="32"/>
        </w:rPr>
        <w:t>》、《国际航行船舶船员专业英语合格证》、《客船船员特殊培训合格证</w:t>
      </w:r>
      <w:r>
        <w:rPr>
          <w:rFonts w:hint="eastAsia"/>
          <w:szCs w:val="32"/>
        </w:rPr>
        <w:t>T06</w:t>
      </w:r>
      <w:r>
        <w:rPr>
          <w:rFonts w:hint="eastAsia"/>
          <w:szCs w:val="32"/>
        </w:rPr>
        <w:t>》、《保安意识培训合格证</w:t>
      </w:r>
      <w:r>
        <w:rPr>
          <w:rFonts w:hint="eastAsia"/>
          <w:szCs w:val="32"/>
        </w:rPr>
        <w:t>Z07</w:t>
      </w:r>
      <w:r>
        <w:rPr>
          <w:rFonts w:hint="eastAsia"/>
          <w:szCs w:val="32"/>
        </w:rPr>
        <w:t>》。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参照</w:t>
      </w:r>
      <w:r>
        <w:rPr>
          <w:rFonts w:hint="eastAsia"/>
          <w:szCs w:val="32"/>
        </w:rPr>
        <w:t>1+X</w:t>
      </w:r>
      <w:r>
        <w:rPr>
          <w:rFonts w:hint="eastAsia"/>
          <w:szCs w:val="32"/>
        </w:rPr>
        <w:t>邮轮运营服务职业技能等级证书各模块初级认证标准。</w:t>
      </w:r>
    </w:p>
    <w:p w:rsidR="007B5720" w:rsidRDefault="00A32BD6">
      <w:pPr>
        <w:pStyle w:val="2"/>
        <w:ind w:firstLine="482"/>
        <w:rPr>
          <w:rFonts w:hint="default"/>
        </w:rPr>
      </w:pPr>
      <w:r>
        <w:t>二、考试方式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202</w:t>
      </w:r>
      <w:r w:rsidR="00217D42">
        <w:rPr>
          <w:rFonts w:hint="eastAsia"/>
          <w:szCs w:val="32"/>
        </w:rPr>
        <w:t>6</w:t>
      </w:r>
      <w:r>
        <w:rPr>
          <w:rFonts w:hint="eastAsia"/>
          <w:szCs w:val="32"/>
        </w:rPr>
        <w:t>年黑龙江省职业教育春季高考</w:t>
      </w:r>
      <w:r>
        <w:rPr>
          <w:rFonts w:hint="eastAsia"/>
          <w:szCs w:val="32"/>
        </w:rPr>
        <w:t>邮轮乘务专业技能考试为实际操作考试方式，考试总分为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分钟。</w:t>
      </w:r>
    </w:p>
    <w:p w:rsidR="007B5720" w:rsidRDefault="00A32BD6">
      <w:pPr>
        <w:pStyle w:val="2"/>
        <w:ind w:firstLine="482"/>
        <w:rPr>
          <w:rFonts w:hint="default"/>
        </w:rPr>
      </w:pPr>
      <w:r>
        <w:t>三、考试</w:t>
      </w:r>
      <w:r>
        <w:t>范围和要求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7B5720" w:rsidRDefault="00A32BD6">
      <w:pPr>
        <w:pStyle w:val="2"/>
        <w:ind w:firstLine="482"/>
        <w:rPr>
          <w:rFonts w:hint="default"/>
        </w:rPr>
      </w:pPr>
      <w:r>
        <w:t>技能模块</w:t>
      </w:r>
      <w:proofErr w:type="gramStart"/>
      <w:r>
        <w:t>一</w:t>
      </w:r>
      <w:proofErr w:type="gramEnd"/>
      <w:r>
        <w:t xml:space="preserve">  </w:t>
      </w:r>
      <w:r>
        <w:t>餐饮服务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一）</w:t>
      </w:r>
      <w:r>
        <w:rPr>
          <w:rFonts w:ascii="黑体" w:hAnsi="黑体" w:cs="黑体"/>
          <w:b/>
          <w:bCs/>
          <w:kern w:val="0"/>
          <w:szCs w:val="21"/>
        </w:rPr>
        <w:t>中餐零点餐厅摆台与服务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Times New Roman" w:hAnsi="Times New Roman" w:cs="Times New Roman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）在规定时间内按照规范</w:t>
      </w:r>
      <w:r>
        <w:rPr>
          <w:rFonts w:ascii="宋体" w:hAnsi="宋体" w:cs="宋体" w:hint="eastAsia"/>
          <w:kern w:val="0"/>
          <w:szCs w:val="21"/>
        </w:rPr>
        <w:t>标准</w:t>
      </w:r>
      <w:r>
        <w:rPr>
          <w:rFonts w:ascii="宋体" w:hAnsi="宋体" w:cs="宋体"/>
          <w:kern w:val="0"/>
          <w:szCs w:val="21"/>
        </w:rPr>
        <w:t>完成中餐零点摆台。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规范</w:t>
      </w:r>
      <w:r>
        <w:rPr>
          <w:rFonts w:ascii="宋体" w:hAnsi="宋体" w:cs="宋体"/>
          <w:kern w:val="0"/>
          <w:szCs w:val="21"/>
        </w:rPr>
        <w:t>地进行迎送服务。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）提供规范的点菜服务。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）准确传递客人所点菜品。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）提供细致周到的餐中服务。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）做好餐后结束工作。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工作台、防滑托盘、餐台、餐椅、台布、餐巾、餐碟、味碟、汤勺、汤碗、</w:t>
      </w:r>
      <w:proofErr w:type="gramStart"/>
      <w:r>
        <w:rPr>
          <w:rFonts w:ascii="宋体" w:hAnsi="宋体" w:cs="宋体"/>
          <w:kern w:val="0"/>
          <w:szCs w:val="21"/>
        </w:rPr>
        <w:t>筷匙架</w:t>
      </w:r>
      <w:proofErr w:type="gramEnd"/>
      <w:r>
        <w:rPr>
          <w:rFonts w:ascii="宋体" w:hAnsi="宋体" w:cs="宋体"/>
          <w:kern w:val="0"/>
          <w:szCs w:val="21"/>
        </w:rPr>
        <w:t>、长柄勺、筷子、牙签、水杯、酒杯、中餐零点菜单、点餐本、酒水、花瓶、香巾、茶叶、茶壶、茶杯、桌号牌、账单及账单夹、菜品、公用餐具等。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）仪表仪容</w:t>
      </w:r>
      <w:r>
        <w:rPr>
          <w:rFonts w:ascii="宋体" w:hAnsi="宋体" w:cs="宋体" w:hint="eastAsia"/>
          <w:kern w:val="0"/>
          <w:szCs w:val="21"/>
        </w:rPr>
        <w:t>整洁、得体，</w:t>
      </w:r>
      <w:r>
        <w:rPr>
          <w:rFonts w:ascii="宋体" w:hAnsi="宋体" w:cs="宋体"/>
          <w:kern w:val="0"/>
          <w:szCs w:val="21"/>
        </w:rPr>
        <w:t>符合</w:t>
      </w:r>
      <w:r>
        <w:rPr>
          <w:rFonts w:ascii="宋体" w:hAnsi="宋体" w:cs="宋体" w:hint="eastAsia"/>
          <w:kern w:val="0"/>
          <w:szCs w:val="21"/>
        </w:rPr>
        <w:t>餐饮服务</w:t>
      </w:r>
      <w:r>
        <w:rPr>
          <w:rFonts w:ascii="宋体" w:hAnsi="宋体" w:cs="宋体"/>
          <w:kern w:val="0"/>
          <w:szCs w:val="21"/>
        </w:rPr>
        <w:t>要求。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）做好服务前的各项准备工作。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lastRenderedPageBreak/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）摆台整体美观、便于使用。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）注意卫生及物品的</w:t>
      </w:r>
      <w:r>
        <w:rPr>
          <w:rFonts w:ascii="宋体" w:hAnsi="宋体" w:cs="宋体" w:hint="eastAsia"/>
          <w:kern w:val="0"/>
          <w:szCs w:val="21"/>
        </w:rPr>
        <w:t>正确</w:t>
      </w:r>
      <w:r>
        <w:rPr>
          <w:rFonts w:ascii="宋体" w:hAnsi="宋体" w:cs="宋体"/>
          <w:kern w:val="0"/>
          <w:szCs w:val="21"/>
        </w:rPr>
        <w:t>使用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确保食品安全</w:t>
      </w:r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姿态语言自然、大方，</w:t>
      </w:r>
      <w:r>
        <w:rPr>
          <w:rFonts w:ascii="宋体" w:hAnsi="宋体" w:cs="宋体"/>
          <w:kern w:val="0"/>
          <w:szCs w:val="21"/>
        </w:rPr>
        <w:t>动作熟练、优雅、规范。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7</w:t>
      </w:r>
      <w:r>
        <w:rPr>
          <w:rFonts w:ascii="宋体" w:hAnsi="宋体" w:cs="宋体"/>
          <w:kern w:val="0"/>
          <w:szCs w:val="21"/>
        </w:rPr>
        <w:t>）用餐台面和工作台干净、整洁、有序</w:t>
      </w:r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具备良好的服务意识和沟通能力，服务</w:t>
      </w:r>
      <w:r>
        <w:rPr>
          <w:rFonts w:ascii="宋体" w:hAnsi="宋体" w:cs="宋体"/>
          <w:kern w:val="0"/>
          <w:szCs w:val="21"/>
        </w:rPr>
        <w:t>态度热情</w:t>
      </w:r>
      <w:r>
        <w:rPr>
          <w:rFonts w:ascii="宋体" w:hAnsi="宋体" w:cs="宋体" w:hint="eastAsia"/>
          <w:kern w:val="0"/>
          <w:szCs w:val="21"/>
        </w:rPr>
        <w:t>周到</w:t>
      </w:r>
      <w:r>
        <w:rPr>
          <w:rFonts w:ascii="宋体" w:hAnsi="宋体" w:cs="宋体"/>
          <w:kern w:val="0"/>
          <w:szCs w:val="21"/>
        </w:rPr>
        <w:t>，亲和力强。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9</w:t>
      </w:r>
      <w:r>
        <w:rPr>
          <w:rFonts w:ascii="宋体" w:hAnsi="宋体" w:cs="宋体"/>
          <w:kern w:val="0"/>
          <w:szCs w:val="21"/>
        </w:rPr>
        <w:t>）灵活处理服务过程中遇到的问题，应变能力强。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遵守安全操作规程，避免造成损坏或伤害。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二）</w:t>
      </w:r>
      <w:r>
        <w:rPr>
          <w:rFonts w:ascii="黑体" w:hAnsi="黑体" w:cs="黑体"/>
          <w:b/>
          <w:bCs/>
          <w:kern w:val="0"/>
          <w:szCs w:val="21"/>
        </w:rPr>
        <w:t>中餐宴会摆台与服务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）在规定时间内按照规范完成中餐宴会摆台。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）根据宴会信息进行餐前准备。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规范</w:t>
      </w:r>
      <w:r>
        <w:rPr>
          <w:rFonts w:ascii="宋体" w:hAnsi="宋体" w:cs="宋体"/>
          <w:kern w:val="0"/>
          <w:szCs w:val="21"/>
        </w:rPr>
        <w:t>地进行迎送服务。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）准确、高效地传递菜品。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）提供细致周到的就餐服务。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）做好餐后结束工作。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楷体" w:hAnsi="楷体"/>
          <w:kern w:val="0"/>
        </w:rPr>
      </w:pPr>
      <w:r>
        <w:rPr>
          <w:rFonts w:ascii="宋体" w:hAnsi="宋体" w:cs="宋体"/>
          <w:kern w:val="0"/>
          <w:szCs w:val="21"/>
        </w:rPr>
        <w:t>工作台、防滑托盘、餐台、餐椅、台布、餐巾、餐碟、味碟、汤勺、汤碗、</w:t>
      </w:r>
      <w:proofErr w:type="gramStart"/>
      <w:r>
        <w:rPr>
          <w:rFonts w:ascii="宋体" w:hAnsi="宋体" w:cs="宋体"/>
          <w:kern w:val="0"/>
          <w:szCs w:val="21"/>
        </w:rPr>
        <w:t>筷匙架</w:t>
      </w:r>
      <w:proofErr w:type="gramEnd"/>
      <w:r>
        <w:rPr>
          <w:rFonts w:ascii="宋体" w:hAnsi="宋体" w:cs="宋体"/>
          <w:kern w:val="0"/>
          <w:szCs w:val="21"/>
        </w:rPr>
        <w:t>、长柄勺、筷子、牙签、水杯、酒杯、中餐宴会菜单、菜品、酒水、花瓶、桌号牌、账单及账单夹、公用餐具。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）仪表仪容</w:t>
      </w:r>
      <w:r>
        <w:rPr>
          <w:rFonts w:ascii="宋体" w:hAnsi="宋体" w:cs="宋体" w:hint="eastAsia"/>
          <w:kern w:val="0"/>
          <w:szCs w:val="21"/>
        </w:rPr>
        <w:t>整洁、得体，</w:t>
      </w:r>
      <w:r>
        <w:rPr>
          <w:rFonts w:ascii="宋体" w:hAnsi="宋体" w:cs="宋体"/>
          <w:kern w:val="0"/>
          <w:szCs w:val="21"/>
        </w:rPr>
        <w:t>符合</w:t>
      </w:r>
      <w:r>
        <w:rPr>
          <w:rFonts w:ascii="宋体" w:hAnsi="宋体" w:cs="宋体" w:hint="eastAsia"/>
          <w:kern w:val="0"/>
          <w:szCs w:val="21"/>
        </w:rPr>
        <w:t>餐饮服务</w:t>
      </w:r>
      <w:r>
        <w:rPr>
          <w:rFonts w:ascii="宋体" w:hAnsi="宋体" w:cs="宋体"/>
          <w:kern w:val="0"/>
          <w:szCs w:val="21"/>
        </w:rPr>
        <w:t>要求。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）做好服务前的各项准备工作。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）摆台整体美观、便于使用。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）注意卫生及物品的</w:t>
      </w:r>
      <w:r>
        <w:rPr>
          <w:rFonts w:ascii="宋体" w:hAnsi="宋体" w:cs="宋体" w:hint="eastAsia"/>
          <w:kern w:val="0"/>
          <w:szCs w:val="21"/>
        </w:rPr>
        <w:t>正确</w:t>
      </w:r>
      <w:r>
        <w:rPr>
          <w:rFonts w:ascii="宋体" w:hAnsi="宋体" w:cs="宋体"/>
          <w:kern w:val="0"/>
          <w:szCs w:val="21"/>
        </w:rPr>
        <w:t>使用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确保食品安全</w:t>
      </w:r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姿态语言自然、大方，</w:t>
      </w:r>
      <w:r>
        <w:rPr>
          <w:rFonts w:ascii="宋体" w:hAnsi="宋体" w:cs="宋体"/>
          <w:kern w:val="0"/>
          <w:szCs w:val="21"/>
        </w:rPr>
        <w:t>动作熟练、优雅、规范。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7</w:t>
      </w:r>
      <w:r>
        <w:rPr>
          <w:rFonts w:ascii="宋体" w:hAnsi="宋体" w:cs="宋体"/>
          <w:kern w:val="0"/>
          <w:szCs w:val="21"/>
        </w:rPr>
        <w:t>）用餐台面和工作台干净、整洁、有序。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具备良好的服务意识和沟通能力，服务</w:t>
      </w:r>
      <w:r>
        <w:rPr>
          <w:rFonts w:ascii="宋体" w:hAnsi="宋体" w:cs="宋体"/>
          <w:kern w:val="0"/>
          <w:szCs w:val="21"/>
        </w:rPr>
        <w:t>态度热情</w:t>
      </w:r>
      <w:r>
        <w:rPr>
          <w:rFonts w:ascii="宋体" w:hAnsi="宋体" w:cs="宋体" w:hint="eastAsia"/>
          <w:kern w:val="0"/>
          <w:szCs w:val="21"/>
        </w:rPr>
        <w:t>周到</w:t>
      </w:r>
      <w:r>
        <w:rPr>
          <w:rFonts w:ascii="宋体" w:hAnsi="宋体" w:cs="宋体"/>
          <w:kern w:val="0"/>
          <w:szCs w:val="21"/>
        </w:rPr>
        <w:t>，亲和力强。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9</w:t>
      </w:r>
      <w:r>
        <w:rPr>
          <w:rFonts w:ascii="宋体" w:hAnsi="宋体" w:cs="宋体"/>
          <w:kern w:val="0"/>
          <w:szCs w:val="21"/>
        </w:rPr>
        <w:t>）灵活处理服务过程中遇到的问题，应变能力强。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遵守安全操作规程，避免造成损坏或伤害。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三）</w:t>
      </w:r>
      <w:r>
        <w:rPr>
          <w:rFonts w:ascii="黑体" w:hAnsi="黑体" w:cs="黑体"/>
          <w:b/>
          <w:bCs/>
          <w:kern w:val="0"/>
          <w:szCs w:val="21"/>
        </w:rPr>
        <w:t>西餐零点餐厅摆台与服务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）在规定时间内按照规范完成西餐零点摆台。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规范</w:t>
      </w:r>
      <w:r>
        <w:rPr>
          <w:rFonts w:ascii="宋体" w:hAnsi="宋体" w:cs="宋体"/>
          <w:kern w:val="0"/>
          <w:szCs w:val="21"/>
        </w:rPr>
        <w:t>地进行迎送服务。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）提供规范的西餐点菜服务。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）准确传递客人所点菜品。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）提供细致周到的餐中服务。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）做好餐后结束工作。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工作台、西餐台、餐椅、防滑托盘、台布、装饰布、餐巾、装饰盘、面包盘、黄油碟、主餐刀、鱼刀、开胃品刀、汤勺、主餐叉、鱼叉、开胃品叉、甜品勺、甜品叉、黄油刀、红葡萄酒杯、白葡萄酒杯、水杯、烛台、插花、胡椒瓶、盐瓶、牙签筒、烟灰缸、西餐零点菜单、水扎、冰水、点菜本、账单及账单夹、菜品等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lastRenderedPageBreak/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）仪表仪容</w:t>
      </w:r>
      <w:r>
        <w:rPr>
          <w:rFonts w:ascii="宋体" w:hAnsi="宋体" w:cs="宋体" w:hint="eastAsia"/>
          <w:kern w:val="0"/>
          <w:szCs w:val="21"/>
        </w:rPr>
        <w:t>整洁、得体，</w:t>
      </w:r>
      <w:r>
        <w:rPr>
          <w:rFonts w:ascii="宋体" w:hAnsi="宋体" w:cs="宋体"/>
          <w:kern w:val="0"/>
          <w:szCs w:val="21"/>
        </w:rPr>
        <w:t>符合</w:t>
      </w:r>
      <w:r>
        <w:rPr>
          <w:rFonts w:ascii="宋体" w:hAnsi="宋体" w:cs="宋体" w:hint="eastAsia"/>
          <w:kern w:val="0"/>
          <w:szCs w:val="21"/>
        </w:rPr>
        <w:t>餐饮服务</w:t>
      </w:r>
      <w:r>
        <w:rPr>
          <w:rFonts w:ascii="宋体" w:hAnsi="宋体" w:cs="宋体"/>
          <w:kern w:val="0"/>
          <w:szCs w:val="21"/>
        </w:rPr>
        <w:t>要求。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）做好服务前的各项准备工作。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）摆台整体美观、便于使用。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）注意卫生及物品的</w:t>
      </w:r>
      <w:r>
        <w:rPr>
          <w:rFonts w:ascii="宋体" w:hAnsi="宋体" w:cs="宋体" w:hint="eastAsia"/>
          <w:kern w:val="0"/>
          <w:szCs w:val="21"/>
        </w:rPr>
        <w:t>正确</w:t>
      </w:r>
      <w:r>
        <w:rPr>
          <w:rFonts w:ascii="宋体" w:hAnsi="宋体" w:cs="宋体"/>
          <w:kern w:val="0"/>
          <w:szCs w:val="21"/>
        </w:rPr>
        <w:t>使用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确保食品安全</w:t>
      </w:r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姿态语言自然、大方，</w:t>
      </w:r>
      <w:r>
        <w:rPr>
          <w:rFonts w:ascii="宋体" w:hAnsi="宋体" w:cs="宋体"/>
          <w:kern w:val="0"/>
          <w:szCs w:val="21"/>
        </w:rPr>
        <w:t>动作熟练、优雅、规范。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7</w:t>
      </w:r>
      <w:r>
        <w:rPr>
          <w:rFonts w:ascii="宋体" w:hAnsi="宋体" w:cs="宋体"/>
          <w:kern w:val="0"/>
          <w:szCs w:val="21"/>
        </w:rPr>
        <w:t>）用餐台面和工作台干净、整洁、有序。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具备良好的服务意识和沟通能力，服务</w:t>
      </w:r>
      <w:r>
        <w:rPr>
          <w:rFonts w:ascii="宋体" w:hAnsi="宋体" w:cs="宋体"/>
          <w:kern w:val="0"/>
          <w:szCs w:val="21"/>
        </w:rPr>
        <w:t>态度热情</w:t>
      </w:r>
      <w:r>
        <w:rPr>
          <w:rFonts w:ascii="宋体" w:hAnsi="宋体" w:cs="宋体" w:hint="eastAsia"/>
          <w:kern w:val="0"/>
          <w:szCs w:val="21"/>
        </w:rPr>
        <w:t>周到</w:t>
      </w:r>
      <w:r>
        <w:rPr>
          <w:rFonts w:ascii="宋体" w:hAnsi="宋体" w:cs="宋体"/>
          <w:kern w:val="0"/>
          <w:szCs w:val="21"/>
        </w:rPr>
        <w:t>，亲和力强。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9</w:t>
      </w:r>
      <w:r>
        <w:rPr>
          <w:rFonts w:ascii="宋体" w:hAnsi="宋体" w:cs="宋体"/>
          <w:kern w:val="0"/>
          <w:szCs w:val="21"/>
        </w:rPr>
        <w:t>）灵活处理服务过程中遇到的问题，应变能力强。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遵守安全操作规程，避免造成损坏或伤害。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四）</w:t>
      </w:r>
      <w:r>
        <w:rPr>
          <w:rFonts w:ascii="黑体" w:hAnsi="黑体" w:cs="黑体"/>
          <w:b/>
          <w:bCs/>
          <w:kern w:val="0"/>
          <w:szCs w:val="21"/>
        </w:rPr>
        <w:t>西餐宴会摆台与服务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）在规定时间内按照规范完成西餐宴会摆台。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）根据宴会信息进行餐前准备。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规范</w:t>
      </w:r>
      <w:r>
        <w:rPr>
          <w:rFonts w:ascii="宋体" w:hAnsi="宋体" w:cs="宋体"/>
          <w:kern w:val="0"/>
          <w:szCs w:val="21"/>
        </w:rPr>
        <w:t>地进行迎送服务。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）准确、高效地传递菜品。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）提供细致周到的餐中服务。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）做好餐后结束工作。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工作台、西餐台、餐椅、防滑托盘、台布、装饰布、餐巾、装饰盘、面包盘、黄油碟、主餐刀、鱼刀、开胃品刀、汤勺、主餐叉、鱼叉、开胃品叉、甜品勺、甜品叉、黄油刀、红葡萄酒杯、白葡萄酒杯、水杯、烛台、插花、胡椒瓶、盐瓶、牙签筒、烟灰缸、西餐宴会菜单、水扎、冰水、账单及账单夹、菜品等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）仪表仪容</w:t>
      </w:r>
      <w:r>
        <w:rPr>
          <w:rFonts w:ascii="宋体" w:hAnsi="宋体" w:cs="宋体" w:hint="eastAsia"/>
          <w:kern w:val="0"/>
          <w:szCs w:val="21"/>
        </w:rPr>
        <w:t>整洁、得体，</w:t>
      </w:r>
      <w:r>
        <w:rPr>
          <w:rFonts w:ascii="宋体" w:hAnsi="宋体" w:cs="宋体"/>
          <w:kern w:val="0"/>
          <w:szCs w:val="21"/>
        </w:rPr>
        <w:t>符合</w:t>
      </w:r>
      <w:r>
        <w:rPr>
          <w:rFonts w:ascii="宋体" w:hAnsi="宋体" w:cs="宋体" w:hint="eastAsia"/>
          <w:kern w:val="0"/>
          <w:szCs w:val="21"/>
        </w:rPr>
        <w:t>餐饮服务</w:t>
      </w:r>
      <w:r>
        <w:rPr>
          <w:rFonts w:ascii="宋体" w:hAnsi="宋体" w:cs="宋体"/>
          <w:kern w:val="0"/>
          <w:szCs w:val="21"/>
        </w:rPr>
        <w:t>要求。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）做好服务前的各项准备工作。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）摆台整体美观、便于使用。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）注意卫生及物品的</w:t>
      </w:r>
      <w:r>
        <w:rPr>
          <w:rFonts w:ascii="宋体" w:hAnsi="宋体" w:cs="宋体" w:hint="eastAsia"/>
          <w:kern w:val="0"/>
          <w:szCs w:val="21"/>
        </w:rPr>
        <w:t>正确</w:t>
      </w:r>
      <w:r>
        <w:rPr>
          <w:rFonts w:ascii="宋体" w:hAnsi="宋体" w:cs="宋体"/>
          <w:kern w:val="0"/>
          <w:szCs w:val="21"/>
        </w:rPr>
        <w:t>使用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确保食品安全</w:t>
      </w:r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姿态语言自然、大方，</w:t>
      </w:r>
      <w:r>
        <w:rPr>
          <w:rFonts w:ascii="宋体" w:hAnsi="宋体" w:cs="宋体"/>
          <w:kern w:val="0"/>
          <w:szCs w:val="21"/>
        </w:rPr>
        <w:t>动作熟练、优雅、规范。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7</w:t>
      </w:r>
      <w:r>
        <w:rPr>
          <w:rFonts w:ascii="宋体" w:hAnsi="宋体" w:cs="宋体"/>
          <w:kern w:val="0"/>
          <w:szCs w:val="21"/>
        </w:rPr>
        <w:t>）用餐台面和工作台干净、整洁、有序。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具备良好的服务意识和沟通能力，服务</w:t>
      </w:r>
      <w:r>
        <w:rPr>
          <w:rFonts w:ascii="宋体" w:hAnsi="宋体" w:cs="宋体"/>
          <w:kern w:val="0"/>
          <w:szCs w:val="21"/>
        </w:rPr>
        <w:t>态度热情</w:t>
      </w:r>
      <w:r>
        <w:rPr>
          <w:rFonts w:ascii="宋体" w:hAnsi="宋体" w:cs="宋体" w:hint="eastAsia"/>
          <w:kern w:val="0"/>
          <w:szCs w:val="21"/>
        </w:rPr>
        <w:t>周到</w:t>
      </w:r>
      <w:r>
        <w:rPr>
          <w:rFonts w:ascii="宋体" w:hAnsi="宋体" w:cs="宋体"/>
          <w:kern w:val="0"/>
          <w:szCs w:val="21"/>
        </w:rPr>
        <w:t>，亲和力强。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9</w:t>
      </w:r>
      <w:r>
        <w:rPr>
          <w:rFonts w:ascii="宋体" w:hAnsi="宋体" w:cs="宋体"/>
          <w:kern w:val="0"/>
          <w:szCs w:val="21"/>
        </w:rPr>
        <w:t>）灵活处理服务过程中遇到的问题，应变能力强。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遵守安全操作规程，避免造成损坏或伤害。</w:t>
      </w:r>
    </w:p>
    <w:p w:rsidR="007B5720" w:rsidRDefault="00A32BD6">
      <w:pPr>
        <w:pStyle w:val="2"/>
        <w:ind w:firstLine="482"/>
        <w:rPr>
          <w:rFonts w:hint="default"/>
        </w:rPr>
      </w:pPr>
      <w:r>
        <w:t>技能模块</w:t>
      </w:r>
      <w:r>
        <w:t>二</w:t>
      </w:r>
      <w:r>
        <w:t xml:space="preserve">  </w:t>
      </w:r>
      <w:r>
        <w:t>客舱服务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一）</w:t>
      </w:r>
      <w:r>
        <w:rPr>
          <w:rFonts w:ascii="黑体" w:hAnsi="黑体" w:cs="黑体"/>
          <w:b/>
          <w:bCs/>
          <w:kern w:val="0"/>
          <w:szCs w:val="21"/>
        </w:rPr>
        <w:t>客舱的清洁与保养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）在规定时间内，按照规范和程序</w:t>
      </w:r>
      <w:proofErr w:type="gramStart"/>
      <w:r>
        <w:rPr>
          <w:rFonts w:ascii="宋体" w:hAnsi="宋体" w:cs="宋体"/>
          <w:kern w:val="0"/>
          <w:szCs w:val="21"/>
        </w:rPr>
        <w:t>完成走</w:t>
      </w:r>
      <w:proofErr w:type="gramEnd"/>
      <w:r>
        <w:rPr>
          <w:rFonts w:ascii="宋体" w:hAnsi="宋体" w:cs="宋体"/>
          <w:kern w:val="0"/>
          <w:szCs w:val="21"/>
        </w:rPr>
        <w:t>客舱的清洁和保养。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）在规定时间内，按照规范和程序</w:t>
      </w:r>
      <w:proofErr w:type="gramStart"/>
      <w:r>
        <w:rPr>
          <w:rFonts w:ascii="宋体" w:hAnsi="宋体" w:cs="宋体"/>
          <w:kern w:val="0"/>
          <w:szCs w:val="21"/>
        </w:rPr>
        <w:t>完成住</w:t>
      </w:r>
      <w:proofErr w:type="gramEnd"/>
      <w:r>
        <w:rPr>
          <w:rFonts w:ascii="宋体" w:hAnsi="宋体" w:cs="宋体"/>
          <w:kern w:val="0"/>
          <w:szCs w:val="21"/>
        </w:rPr>
        <w:t>客舱的清洁和保养。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）灵活应对客舱清扫过程中出现的特殊情况。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楷体" w:hAnsi="楷体"/>
          <w:kern w:val="0"/>
        </w:rPr>
      </w:pPr>
      <w:r>
        <w:rPr>
          <w:rFonts w:ascii="宋体" w:hAnsi="宋体" w:cs="宋体"/>
          <w:kern w:val="0"/>
          <w:szCs w:val="21"/>
        </w:rPr>
        <w:t>房务工作车、清洁工具篮、尘拖、抹布、清洁剂、吸尘器等清洁工具；床头柜、床单、被套枕套、浴巾、面巾、地巾、方巾、床垫、床架、被套、被芯、枕芯、枕套、水</w:t>
      </w:r>
      <w:r>
        <w:rPr>
          <w:rFonts w:ascii="宋体" w:hAnsi="宋体" w:cs="宋体"/>
          <w:kern w:val="0"/>
          <w:szCs w:val="21"/>
        </w:rPr>
        <w:lastRenderedPageBreak/>
        <w:t>杯、茶杯、咖啡杯、卫生卷纸、矿泉水、烧水壶、</w:t>
      </w:r>
      <w:r>
        <w:rPr>
          <w:rFonts w:ascii="宋体" w:hAnsi="宋体" w:cs="宋体"/>
          <w:kern w:val="0"/>
          <w:szCs w:val="21"/>
        </w:rPr>
        <w:t>“</w:t>
      </w:r>
      <w:r>
        <w:rPr>
          <w:rFonts w:ascii="宋体" w:hAnsi="宋体" w:cs="宋体"/>
          <w:kern w:val="0"/>
          <w:szCs w:val="21"/>
        </w:rPr>
        <w:t>请勿打扰</w:t>
      </w:r>
      <w:r>
        <w:rPr>
          <w:rFonts w:ascii="宋体" w:hAnsi="宋体" w:cs="宋体"/>
          <w:kern w:val="0"/>
          <w:szCs w:val="21"/>
        </w:rPr>
        <w:t>”</w:t>
      </w:r>
      <w:r>
        <w:rPr>
          <w:rFonts w:ascii="宋体" w:hAnsi="宋体" w:cs="宋体"/>
          <w:kern w:val="0"/>
          <w:szCs w:val="21"/>
        </w:rPr>
        <w:t>标牌、</w:t>
      </w:r>
      <w:r>
        <w:rPr>
          <w:rFonts w:ascii="宋体" w:hAnsi="宋体" w:cs="宋体"/>
          <w:kern w:val="0"/>
          <w:szCs w:val="21"/>
        </w:rPr>
        <w:t>“</w:t>
      </w:r>
      <w:r>
        <w:rPr>
          <w:rFonts w:ascii="宋体" w:hAnsi="宋体" w:cs="宋体"/>
          <w:kern w:val="0"/>
          <w:szCs w:val="21"/>
        </w:rPr>
        <w:t>请即打扫</w:t>
      </w:r>
      <w:r>
        <w:rPr>
          <w:rFonts w:ascii="宋体" w:hAnsi="宋体" w:cs="宋体"/>
          <w:kern w:val="0"/>
          <w:szCs w:val="21"/>
        </w:rPr>
        <w:t>”</w:t>
      </w:r>
      <w:r>
        <w:rPr>
          <w:rFonts w:ascii="宋体" w:hAnsi="宋体" w:cs="宋体"/>
          <w:kern w:val="0"/>
          <w:szCs w:val="21"/>
        </w:rPr>
        <w:t>牌、早餐牌等客房用品；工作单、笔等工作用品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）着装符合职业要求，动作规范，能体现岗位气质。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）遵守客舱清洁与保养的操作规范。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）做好清扫前的准备工作。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）操作中注意卫生、安全，具有节能环保意识。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）遵守职业道德，具备精益求精的工匠精神。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二）</w:t>
      </w:r>
      <w:r>
        <w:rPr>
          <w:rFonts w:ascii="黑体" w:hAnsi="黑体" w:cs="黑体"/>
          <w:b/>
          <w:bCs/>
          <w:kern w:val="0"/>
          <w:szCs w:val="21"/>
        </w:rPr>
        <w:t>中式铺床与开夜床服务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）在规定时间内，按照规范和程序完成中式铺床。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）在规定时间内，按照规范和程序完成开夜床服务。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床垫、床架、床头柜、工作台、床单、被套、被芯、枕芯、枕套、夜床用品等。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）着装符合职业要求，动作规范，体现岗位气质。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）遵守中式铺床及开夜床的操作规范。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）操作手法正确，注意卫生及安全。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）遵守职业道德，具备精益求精的工匠精神。</w:t>
      </w:r>
    </w:p>
    <w:p w:rsidR="007B5720" w:rsidRDefault="00A32BD6">
      <w:pPr>
        <w:pStyle w:val="2"/>
        <w:ind w:firstLine="482"/>
        <w:rPr>
          <w:rFonts w:hint="default"/>
        </w:rPr>
      </w:pPr>
      <w:r>
        <w:t>技能模块</w:t>
      </w:r>
      <w:r>
        <w:t>三</w:t>
      </w:r>
      <w:r>
        <w:t xml:space="preserve">  </w:t>
      </w:r>
      <w:r>
        <w:t>前台服务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黑体" w:hAnsi="黑体" w:cs="黑体"/>
          <w:b/>
          <w:bCs/>
          <w:kern w:val="0"/>
          <w:szCs w:val="21"/>
        </w:rPr>
      </w:pPr>
      <w:r>
        <w:rPr>
          <w:rFonts w:ascii="黑体" w:hAnsi="黑体" w:cs="黑体" w:hint="eastAsia"/>
          <w:b/>
          <w:bCs/>
          <w:kern w:val="0"/>
          <w:szCs w:val="21"/>
        </w:rPr>
        <w:t>（</w:t>
      </w:r>
      <w:r>
        <w:rPr>
          <w:rFonts w:ascii="黑体" w:hAnsi="黑体" w:cs="黑体" w:hint="eastAsia"/>
          <w:b/>
          <w:bCs/>
          <w:kern w:val="0"/>
          <w:szCs w:val="21"/>
        </w:rPr>
        <w:t>一）</w:t>
      </w:r>
      <w:r>
        <w:rPr>
          <w:rFonts w:ascii="黑体" w:hAnsi="黑体" w:cs="黑体"/>
          <w:b/>
          <w:bCs/>
          <w:kern w:val="0"/>
          <w:szCs w:val="21"/>
        </w:rPr>
        <w:t>前台接待服务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仿宋" w:hAnsi="仿宋" w:cs="仿宋" w:hint="eastAsia"/>
          <w:kern w:val="0"/>
          <w:szCs w:val="21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能够</w:t>
      </w:r>
      <w:r>
        <w:rPr>
          <w:rFonts w:ascii="宋体" w:hAnsi="宋体" w:cs="宋体"/>
          <w:kern w:val="0"/>
          <w:szCs w:val="21"/>
        </w:rPr>
        <w:t>按照规范流程完成游客客舱更换服务。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能够</w:t>
      </w:r>
      <w:r>
        <w:rPr>
          <w:rFonts w:ascii="宋体" w:hAnsi="宋体" w:cs="宋体"/>
          <w:kern w:val="0"/>
          <w:szCs w:val="21"/>
        </w:rPr>
        <w:t>按照规范流程完成游客</w:t>
      </w:r>
      <w:proofErr w:type="gramStart"/>
      <w:r>
        <w:rPr>
          <w:rFonts w:ascii="宋体" w:hAnsi="宋体" w:cs="宋体"/>
          <w:kern w:val="0"/>
          <w:szCs w:val="21"/>
        </w:rPr>
        <w:t>的升舱服务</w:t>
      </w:r>
      <w:proofErr w:type="gramEnd"/>
      <w:r>
        <w:rPr>
          <w:rFonts w:ascii="宋体" w:hAnsi="宋体" w:cs="宋体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）按照规范流程为客人提供贵重物品保管服务。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）按照规范程序做好游客物品暂存、物品转交、物品邮寄等服务。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仿宋" w:hAnsi="仿宋" w:cs="仿宋"/>
          <w:kern w:val="0"/>
          <w:szCs w:val="21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总台柜台、电脑、酒店管理信息系统、人脸识别身份比对核验设备、来电显示电话机、</w:t>
      </w:r>
      <w:r>
        <w:rPr>
          <w:rFonts w:ascii="宋体" w:eastAsia="宋体" w:hAnsi="宋体" w:cs="宋体" w:hint="eastAsia"/>
          <w:kern w:val="0"/>
          <w:szCs w:val="21"/>
        </w:rPr>
        <w:t>POS</w:t>
      </w:r>
      <w:r>
        <w:rPr>
          <w:rFonts w:ascii="宋体" w:eastAsia="宋体" w:hAnsi="宋体" w:cs="宋体" w:hint="eastAsia"/>
          <w:kern w:val="0"/>
          <w:szCs w:val="21"/>
        </w:rPr>
        <w:t>机、房卡制作机、黑白多功能激光一体机、验钞机、房卡、房卡套等前厅接待用具和设备。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仿宋" w:hAnsi="仿宋" w:cs="仿宋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仿宋" w:hAnsi="仿宋" w:cs="仿宋"/>
          <w:kern w:val="0"/>
          <w:szCs w:val="21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）服从监考人员安排，保持考场秩序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仪容仪表、</w:t>
      </w:r>
      <w:r>
        <w:rPr>
          <w:rFonts w:ascii="宋体" w:hAnsi="宋体" w:cs="宋体"/>
          <w:kern w:val="0"/>
          <w:szCs w:val="21"/>
        </w:rPr>
        <w:t>着装符合职业要求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体现良好的职业形象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）做好接待工作前的准备工作。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操作符合规范，动作娴熟、敏捷。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具备强烈的服务意识，</w:t>
      </w:r>
      <w:r>
        <w:rPr>
          <w:rFonts w:ascii="宋体" w:hAnsi="宋体" w:cs="宋体"/>
          <w:kern w:val="0"/>
          <w:szCs w:val="21"/>
        </w:rPr>
        <w:t>服务过程流畅、热情、有礼。</w:t>
      </w:r>
    </w:p>
    <w:p w:rsidR="007B5720" w:rsidRDefault="00A32BD6" w:rsidP="00217D42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具备良好的语言沟通能力，</w:t>
      </w:r>
      <w:r>
        <w:rPr>
          <w:rFonts w:ascii="宋体" w:hAnsi="宋体" w:cs="宋体"/>
          <w:kern w:val="0"/>
          <w:szCs w:val="21"/>
        </w:rPr>
        <w:t>表达准确、礼貌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能用流利的普通话和英语与客人交流。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宋体" w:eastAsia="宋体" w:hAnsi="宋体" w:cs="宋体"/>
          <w:b/>
          <w:bCs/>
          <w:kern w:val="0"/>
        </w:rPr>
      </w:pPr>
      <w:r>
        <w:rPr>
          <w:rFonts w:ascii="宋体" w:eastAsia="宋体" w:hAnsi="宋体" w:cs="宋体" w:hint="eastAsia"/>
          <w:b/>
          <w:bCs/>
          <w:kern w:val="0"/>
        </w:rPr>
        <w:t>（</w:t>
      </w:r>
      <w:r>
        <w:rPr>
          <w:rFonts w:ascii="宋体" w:eastAsia="宋体" w:hAnsi="宋体" w:cs="宋体" w:hint="eastAsia"/>
          <w:b/>
          <w:bCs/>
          <w:kern w:val="0"/>
        </w:rPr>
        <w:t>二）</w:t>
      </w:r>
      <w:r>
        <w:rPr>
          <w:rFonts w:ascii="宋体" w:eastAsia="宋体" w:hAnsi="宋体" w:cs="宋体" w:hint="eastAsia"/>
          <w:b/>
          <w:bCs/>
          <w:kern w:val="0"/>
        </w:rPr>
        <w:t>总机服务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1.</w:t>
      </w:r>
      <w:r>
        <w:rPr>
          <w:rFonts w:ascii="宋体" w:eastAsia="宋体" w:hAnsi="宋体" w:cs="宋体" w:hint="eastAsia"/>
          <w:kern w:val="0"/>
        </w:rPr>
        <w:t>知识与技能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）礼貌接听宾客电话，规范提供宾客问询服务。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lastRenderedPageBreak/>
        <w:t>（</w:t>
      </w:r>
      <w:r>
        <w:rPr>
          <w:rFonts w:ascii="宋体" w:eastAsia="宋体" w:hAnsi="宋体" w:cs="宋体" w:hint="eastAsia"/>
          <w:kern w:val="0"/>
        </w:rPr>
        <w:t>2</w:t>
      </w:r>
      <w:r>
        <w:rPr>
          <w:rFonts w:ascii="宋体" w:eastAsia="宋体" w:hAnsi="宋体" w:cs="宋体" w:hint="eastAsia"/>
          <w:kern w:val="0"/>
        </w:rPr>
        <w:t>）正确提供宾客留言服务。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3</w:t>
      </w:r>
      <w:r>
        <w:rPr>
          <w:rFonts w:ascii="宋体" w:eastAsia="宋体" w:hAnsi="宋体" w:cs="宋体" w:hint="eastAsia"/>
          <w:kern w:val="0"/>
        </w:rPr>
        <w:t>）按照规范转接宾客电话。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4</w:t>
      </w:r>
      <w:r>
        <w:rPr>
          <w:rFonts w:ascii="宋体" w:eastAsia="宋体" w:hAnsi="宋体" w:cs="宋体" w:hint="eastAsia"/>
          <w:kern w:val="0"/>
        </w:rPr>
        <w:t>）按照规范提供叫醒服务。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2.</w:t>
      </w:r>
      <w:r>
        <w:rPr>
          <w:rFonts w:ascii="宋体" w:eastAsia="宋体" w:hAnsi="宋体" w:cs="宋体" w:hint="eastAsia"/>
          <w:kern w:val="0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来电显示电话机、电脑、电话转接设备、纸、笔等工作用品。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3.</w:t>
      </w:r>
      <w:r>
        <w:rPr>
          <w:rFonts w:ascii="宋体" w:eastAsia="宋体" w:hAnsi="宋体" w:cs="宋体" w:hint="eastAsia"/>
          <w:kern w:val="0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仪容仪表、</w:t>
      </w:r>
      <w:r>
        <w:rPr>
          <w:rFonts w:ascii="宋体" w:hAnsi="宋体" w:cs="宋体"/>
          <w:kern w:val="0"/>
          <w:szCs w:val="21"/>
        </w:rPr>
        <w:t>着装符合职业要求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体现良好的职业形象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）做好接待工作前的准备工作。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操作符合规范，动作娴熟、敏捷。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具备强烈的服务意识，</w:t>
      </w:r>
      <w:r>
        <w:rPr>
          <w:rFonts w:ascii="宋体" w:hAnsi="宋体" w:cs="宋体"/>
          <w:kern w:val="0"/>
          <w:szCs w:val="21"/>
        </w:rPr>
        <w:t>服务过程流畅、热情、有礼。</w:t>
      </w:r>
    </w:p>
    <w:p w:rsidR="007B5720" w:rsidRDefault="00A32BD6" w:rsidP="00217D42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具备良好的语言沟通能力，</w:t>
      </w:r>
      <w:r>
        <w:rPr>
          <w:rFonts w:ascii="宋体" w:hAnsi="宋体" w:cs="宋体"/>
          <w:kern w:val="0"/>
          <w:szCs w:val="21"/>
        </w:rPr>
        <w:t>表达准确、礼貌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能用流利的普通话和英语与客人交流。</w:t>
      </w:r>
    </w:p>
    <w:p w:rsidR="007B5720" w:rsidRDefault="00A32BD6" w:rsidP="00217D42">
      <w:pPr>
        <w:autoSpaceDE w:val="0"/>
        <w:autoSpaceDN w:val="0"/>
        <w:adjustRightInd w:val="0"/>
        <w:ind w:firstLine="482"/>
        <w:jc w:val="left"/>
        <w:rPr>
          <w:rFonts w:ascii="宋体" w:eastAsia="宋体" w:hAnsi="宋体" w:cs="宋体"/>
          <w:b/>
          <w:bCs/>
          <w:kern w:val="0"/>
        </w:rPr>
      </w:pPr>
      <w:r>
        <w:rPr>
          <w:rFonts w:ascii="宋体" w:eastAsia="宋体" w:hAnsi="宋体" w:cs="宋体" w:hint="eastAsia"/>
          <w:b/>
          <w:bCs/>
          <w:kern w:val="0"/>
        </w:rPr>
        <w:t>（</w:t>
      </w:r>
      <w:r>
        <w:rPr>
          <w:rFonts w:ascii="宋体" w:eastAsia="宋体" w:hAnsi="宋体" w:cs="宋体" w:hint="eastAsia"/>
          <w:b/>
          <w:bCs/>
          <w:kern w:val="0"/>
        </w:rPr>
        <w:t>三）</w:t>
      </w:r>
      <w:r>
        <w:rPr>
          <w:rFonts w:ascii="宋体" w:eastAsia="宋体" w:hAnsi="宋体" w:cs="宋体" w:hint="eastAsia"/>
          <w:b/>
          <w:bCs/>
          <w:kern w:val="0"/>
        </w:rPr>
        <w:t>收银服务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1.</w:t>
      </w:r>
      <w:r>
        <w:rPr>
          <w:rFonts w:ascii="宋体" w:eastAsia="宋体" w:hAnsi="宋体" w:cs="宋体" w:hint="eastAsia"/>
          <w:kern w:val="0"/>
        </w:rPr>
        <w:t>知识与技能</w:t>
      </w:r>
    </w:p>
    <w:p w:rsidR="007B5720" w:rsidRDefault="00A32BD6" w:rsidP="00217D42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</w:t>
      </w:r>
      <w:r>
        <w:rPr>
          <w:rFonts w:ascii="宋体" w:eastAsia="宋体" w:hAnsi="宋体" w:cs="宋体" w:hint="eastAsia"/>
          <w:kern w:val="0"/>
        </w:rPr>
        <w:t>掌握一次结账方式和邮轮上的</w:t>
      </w:r>
      <w:r>
        <w:rPr>
          <w:rFonts w:ascii="宋体" w:eastAsia="宋体" w:hAnsi="宋体" w:cs="宋体" w:hint="eastAsia"/>
          <w:kern w:val="0"/>
        </w:rPr>
        <w:t>无</w:t>
      </w:r>
      <w:r>
        <w:rPr>
          <w:rFonts w:ascii="宋体" w:eastAsia="宋体" w:hAnsi="宋体" w:cs="宋体" w:hint="eastAsia"/>
          <w:kern w:val="0"/>
        </w:rPr>
        <w:t>现金交易房卡签帐系统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2</w:t>
      </w:r>
      <w:r>
        <w:rPr>
          <w:rFonts w:ascii="宋体" w:eastAsia="宋体" w:hAnsi="宋体" w:cs="宋体" w:hint="eastAsia"/>
          <w:kern w:val="0"/>
        </w:rPr>
        <w:t>）掌握船上付款方式的种类和注意事项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3</w:t>
      </w:r>
      <w:r>
        <w:rPr>
          <w:rFonts w:ascii="宋体" w:eastAsia="宋体" w:hAnsi="宋体" w:cs="宋体" w:hint="eastAsia"/>
          <w:kern w:val="0"/>
        </w:rPr>
        <w:t>）掌握货币现钞真伪鉴别的方法及外币兑换的流程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4</w:t>
      </w:r>
      <w:r>
        <w:rPr>
          <w:rFonts w:ascii="宋体" w:eastAsia="宋体" w:hAnsi="宋体" w:cs="宋体" w:hint="eastAsia"/>
          <w:kern w:val="0"/>
        </w:rPr>
        <w:t>）掌握收取押金的方式和步骤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>
      <w:pPr>
        <w:autoSpaceDE w:val="0"/>
        <w:autoSpaceDN w:val="0"/>
        <w:adjustRightInd w:val="0"/>
        <w:ind w:firstLineChars="0"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5</w:t>
      </w:r>
      <w:r>
        <w:rPr>
          <w:rFonts w:ascii="宋体" w:eastAsia="宋体" w:hAnsi="宋体" w:cs="宋体" w:hint="eastAsia"/>
          <w:kern w:val="0"/>
        </w:rPr>
        <w:t>）掌握结账服务流程和离船手续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 w:rsidP="00217D42">
      <w:pPr>
        <w:pStyle w:val="a8"/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）熟悉结账过程中常见问题的处理方法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2.</w:t>
      </w:r>
      <w:r>
        <w:rPr>
          <w:rFonts w:ascii="宋体" w:eastAsia="宋体" w:hAnsi="宋体" w:cs="宋体" w:hint="eastAsia"/>
          <w:kern w:val="0"/>
        </w:rPr>
        <w:t>设备及物品</w:t>
      </w:r>
    </w:p>
    <w:p w:rsidR="007B5720" w:rsidRDefault="00A32BD6">
      <w:pPr>
        <w:autoSpaceDE w:val="0"/>
        <w:autoSpaceDN w:val="0"/>
        <w:adjustRightInd w:val="0"/>
        <w:ind w:firstLineChars="0" w:firstLine="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 xml:space="preserve"> </w:t>
      </w:r>
      <w:r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电脑、房卡签帐系统、自助收银机、</w:t>
      </w:r>
      <w:r>
        <w:rPr>
          <w:rFonts w:ascii="宋体" w:eastAsia="宋体" w:hAnsi="宋体" w:cs="宋体" w:hint="eastAsia"/>
          <w:kern w:val="0"/>
        </w:rPr>
        <w:t>POS</w:t>
      </w:r>
      <w:r>
        <w:rPr>
          <w:rFonts w:ascii="宋体" w:eastAsia="宋体" w:hAnsi="宋体" w:cs="宋体" w:hint="eastAsia"/>
          <w:kern w:val="0"/>
        </w:rPr>
        <w:t>机、验钞机、汇率显示器、外币兑换水单。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3.</w:t>
      </w:r>
      <w:r>
        <w:rPr>
          <w:rFonts w:ascii="宋体" w:eastAsia="宋体" w:hAnsi="宋体" w:cs="宋体" w:hint="eastAsia"/>
          <w:kern w:val="0"/>
        </w:rPr>
        <w:t>操作规范要求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）服从监考人员安排，保持考场秩序</w:t>
      </w:r>
      <w:r>
        <w:rPr>
          <w:rFonts w:ascii="宋体" w:eastAsia="宋体" w:hAnsi="宋体" w:cs="宋体" w:hint="eastAsia"/>
          <w:kern w:val="0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仪容仪表、</w:t>
      </w:r>
      <w:r>
        <w:rPr>
          <w:rFonts w:ascii="宋体" w:hAnsi="宋体" w:cs="宋体"/>
          <w:kern w:val="0"/>
          <w:szCs w:val="21"/>
        </w:rPr>
        <w:t>着装符合职业要求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体现良好的职业形象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）做好接待工作前的准备工作。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操作符合规范，动作娴熟、敏捷。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具备强烈的服务意识，</w:t>
      </w:r>
      <w:r>
        <w:rPr>
          <w:rFonts w:ascii="宋体" w:hAnsi="宋体" w:cs="宋体"/>
          <w:kern w:val="0"/>
          <w:szCs w:val="21"/>
        </w:rPr>
        <w:t>服务过程流畅、热情、有礼。</w:t>
      </w:r>
    </w:p>
    <w:p w:rsidR="007B5720" w:rsidRDefault="00A32BD6" w:rsidP="00217D42">
      <w:pPr>
        <w:autoSpaceDE w:val="0"/>
        <w:autoSpaceDN w:val="0"/>
        <w:adjustRightInd w:val="0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6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具备良好的语言沟通能力，</w:t>
      </w:r>
      <w:r>
        <w:rPr>
          <w:rFonts w:ascii="宋体" w:hAnsi="宋体" w:cs="宋体"/>
          <w:kern w:val="0"/>
          <w:szCs w:val="21"/>
        </w:rPr>
        <w:t>表达准确、礼貌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能用流利的普通话和英语与客人交流。</w:t>
      </w:r>
    </w:p>
    <w:p w:rsidR="007B5720" w:rsidRDefault="00A32BD6">
      <w:pPr>
        <w:pStyle w:val="2"/>
        <w:ind w:firstLine="482"/>
        <w:rPr>
          <w:rFonts w:cs="宋体"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>四</w:t>
      </w:r>
      <w:r>
        <w:rPr>
          <w:rFonts w:cs="宋体"/>
          <w:szCs w:val="24"/>
        </w:rPr>
        <w:t xml:space="preserve">  </w:t>
      </w:r>
      <w:r>
        <w:rPr>
          <w:rFonts w:cs="宋体"/>
          <w:szCs w:val="24"/>
        </w:rPr>
        <w:t>服务礼仪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1.</w:t>
      </w:r>
      <w:r>
        <w:rPr>
          <w:rFonts w:ascii="宋体" w:eastAsia="宋体" w:hAnsi="宋体" w:cs="宋体" w:hint="eastAsia"/>
          <w:kern w:val="0"/>
        </w:rPr>
        <w:t>知识与技术要求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）正确使用敬语服务，表情自然。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2</w:t>
      </w:r>
      <w:r>
        <w:rPr>
          <w:rFonts w:ascii="宋体" w:eastAsia="宋体" w:hAnsi="宋体" w:cs="宋体" w:hint="eastAsia"/>
          <w:kern w:val="0"/>
        </w:rPr>
        <w:t>）妆容适宜，衣着得体。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3</w:t>
      </w:r>
      <w:r>
        <w:rPr>
          <w:rFonts w:ascii="宋体" w:eastAsia="宋体" w:hAnsi="宋体" w:cs="宋体" w:hint="eastAsia"/>
          <w:kern w:val="0"/>
        </w:rPr>
        <w:t>）面带微笑，举止大方、自然、优雅，注重礼貌礼节。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4</w:t>
      </w:r>
      <w:r>
        <w:rPr>
          <w:rFonts w:ascii="宋体" w:eastAsia="宋体" w:hAnsi="宋体" w:cs="宋体" w:hint="eastAsia"/>
          <w:kern w:val="0"/>
        </w:rPr>
        <w:t>）语言准确生动，语法正确，语音语调标准。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5</w:t>
      </w:r>
      <w:r>
        <w:rPr>
          <w:rFonts w:ascii="宋体" w:eastAsia="宋体" w:hAnsi="宋体" w:cs="宋体" w:hint="eastAsia"/>
          <w:kern w:val="0"/>
        </w:rPr>
        <w:t>）站姿、步姿规范，服务手势恰当。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6</w:t>
      </w:r>
      <w:r>
        <w:rPr>
          <w:rFonts w:ascii="宋体" w:eastAsia="宋体" w:hAnsi="宋体" w:cs="宋体" w:hint="eastAsia"/>
          <w:kern w:val="0"/>
        </w:rPr>
        <w:t>）能用标准的仪态进行服务。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7</w:t>
      </w:r>
      <w:r>
        <w:rPr>
          <w:rFonts w:ascii="宋体" w:eastAsia="宋体" w:hAnsi="宋体" w:cs="宋体" w:hint="eastAsia"/>
          <w:kern w:val="0"/>
        </w:rPr>
        <w:t>）尊重不同国籍、民族、地域、宗教信仰的宾客，准确使用待客礼仪。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8</w:t>
      </w:r>
      <w:r>
        <w:rPr>
          <w:rFonts w:ascii="宋体" w:eastAsia="宋体" w:hAnsi="宋体" w:cs="宋体" w:hint="eastAsia"/>
          <w:kern w:val="0"/>
        </w:rPr>
        <w:t>）能正确使用各岗位服务礼仪。</w:t>
      </w:r>
      <w:r>
        <w:rPr>
          <w:rFonts w:ascii="宋体" w:eastAsia="宋体" w:hAnsi="宋体" w:cs="宋体" w:hint="eastAsia"/>
          <w:kern w:val="0"/>
        </w:rPr>
        <w:t xml:space="preserve"> 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2.</w:t>
      </w:r>
      <w:r>
        <w:rPr>
          <w:rFonts w:ascii="宋体" w:eastAsia="宋体" w:hAnsi="宋体" w:cs="宋体" w:hint="eastAsia"/>
          <w:kern w:val="0"/>
        </w:rPr>
        <w:t>规范要求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1</w:t>
      </w:r>
      <w:r>
        <w:rPr>
          <w:rFonts w:ascii="宋体" w:eastAsia="宋体" w:hAnsi="宋体" w:cs="宋体" w:hint="eastAsia"/>
          <w:kern w:val="0"/>
        </w:rPr>
        <w:t>）服从监考人员安排，保持考场秩序。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lastRenderedPageBreak/>
        <w:t>（</w:t>
      </w:r>
      <w:r>
        <w:rPr>
          <w:rFonts w:ascii="宋体" w:eastAsia="宋体" w:hAnsi="宋体" w:cs="宋体" w:hint="eastAsia"/>
          <w:kern w:val="0"/>
        </w:rPr>
        <w:t>2</w:t>
      </w:r>
      <w:r>
        <w:rPr>
          <w:rFonts w:ascii="宋体" w:eastAsia="宋体" w:hAnsi="宋体" w:cs="宋体" w:hint="eastAsia"/>
          <w:kern w:val="0"/>
        </w:rPr>
        <w:t>）仪容、仪表、仪态符合行业规范。</w:t>
      </w:r>
    </w:p>
    <w:p w:rsidR="007B5720" w:rsidRDefault="00A32BD6">
      <w:pPr>
        <w:autoSpaceDE w:val="0"/>
        <w:autoSpaceDN w:val="0"/>
        <w:adjustRightInd w:val="0"/>
        <w:ind w:firstLine="48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</w:t>
      </w:r>
      <w:r>
        <w:rPr>
          <w:rFonts w:ascii="宋体" w:eastAsia="宋体" w:hAnsi="宋体" w:cs="宋体" w:hint="eastAsia"/>
          <w:kern w:val="0"/>
        </w:rPr>
        <w:t>3</w:t>
      </w:r>
      <w:r>
        <w:rPr>
          <w:rFonts w:ascii="宋体" w:eastAsia="宋体" w:hAnsi="宋体" w:cs="宋体" w:hint="eastAsia"/>
          <w:kern w:val="0"/>
        </w:rPr>
        <w:t>）体现良好的个人风貌和专业素养。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4</w:t>
      </w:r>
      <w:r>
        <w:rPr>
          <w:rFonts w:ascii="宋体" w:eastAsia="宋体" w:hAnsi="宋体" w:cs="宋体" w:hint="eastAsia"/>
          <w:color w:val="auto"/>
        </w:rPr>
        <w:t>）服务礼仪符合</w:t>
      </w:r>
      <w:r>
        <w:rPr>
          <w:rFonts w:ascii="宋体" w:eastAsia="宋体" w:hAnsi="宋体" w:cs="宋体" w:hint="eastAsia"/>
          <w:color w:val="auto"/>
        </w:rPr>
        <w:t>邮轮</w:t>
      </w:r>
      <w:r>
        <w:rPr>
          <w:rFonts w:ascii="宋体" w:eastAsia="宋体" w:hAnsi="宋体" w:cs="宋体" w:hint="eastAsia"/>
          <w:color w:val="auto"/>
        </w:rPr>
        <w:t>各岗位服务要求。</w:t>
      </w:r>
    </w:p>
    <w:p w:rsidR="007B5720" w:rsidRDefault="00A32BD6">
      <w:pPr>
        <w:pStyle w:val="2"/>
        <w:ind w:firstLine="482"/>
        <w:rPr>
          <w:rFonts w:cs="宋体"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>五</w:t>
      </w:r>
      <w:r>
        <w:rPr>
          <w:rFonts w:cs="宋体"/>
          <w:szCs w:val="24"/>
        </w:rPr>
        <w:t xml:space="preserve">  </w:t>
      </w:r>
      <w:r>
        <w:rPr>
          <w:rFonts w:cs="宋体"/>
          <w:szCs w:val="24"/>
        </w:rPr>
        <w:t>应急问题处理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1.</w:t>
      </w:r>
      <w:r>
        <w:rPr>
          <w:rFonts w:ascii="宋体" w:eastAsia="宋体" w:hAnsi="宋体" w:cs="宋体" w:hint="eastAsia"/>
          <w:color w:val="auto"/>
        </w:rPr>
        <w:t>知识与技术要求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1</w:t>
      </w:r>
      <w:r>
        <w:rPr>
          <w:rFonts w:ascii="宋体" w:eastAsia="宋体" w:hAnsi="宋体" w:cs="宋体" w:hint="eastAsia"/>
          <w:color w:val="auto"/>
        </w:rPr>
        <w:t>）运用相关专业知识对特殊问题做出判断并妥善处理。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2</w:t>
      </w:r>
      <w:r>
        <w:rPr>
          <w:rFonts w:ascii="宋体" w:eastAsia="宋体" w:hAnsi="宋体" w:cs="宋体" w:hint="eastAsia"/>
          <w:color w:val="auto"/>
        </w:rPr>
        <w:t>）根据宾客需求，提供个性化服务。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3</w:t>
      </w:r>
      <w:r>
        <w:rPr>
          <w:rFonts w:ascii="宋体" w:eastAsia="宋体" w:hAnsi="宋体" w:cs="宋体" w:hint="eastAsia"/>
          <w:color w:val="auto"/>
        </w:rPr>
        <w:t>）对服务中出现的突发事件处理得当。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2.</w:t>
      </w:r>
      <w:r>
        <w:rPr>
          <w:rFonts w:ascii="宋体" w:eastAsia="宋体" w:hAnsi="宋体" w:cs="宋体" w:hint="eastAsia"/>
          <w:color w:val="auto"/>
        </w:rPr>
        <w:t>规范要求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1</w:t>
      </w:r>
      <w:r>
        <w:rPr>
          <w:rFonts w:ascii="宋体" w:eastAsia="宋体" w:hAnsi="宋体" w:cs="宋体" w:hint="eastAsia"/>
          <w:color w:val="auto"/>
        </w:rPr>
        <w:t>）服从监考人员安排，保持考场秩序。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2</w:t>
      </w:r>
      <w:r>
        <w:rPr>
          <w:rFonts w:ascii="宋体" w:eastAsia="宋体" w:hAnsi="宋体" w:cs="宋体" w:hint="eastAsia"/>
          <w:color w:val="auto"/>
        </w:rPr>
        <w:t>）仪表仪容符合行业要求。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3</w:t>
      </w:r>
      <w:r>
        <w:rPr>
          <w:rFonts w:ascii="宋体" w:eastAsia="宋体" w:hAnsi="宋体" w:cs="宋体" w:hint="eastAsia"/>
          <w:color w:val="auto"/>
        </w:rPr>
        <w:t>）运用相关专业知识正确分析问题，提供优质服务。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4</w:t>
      </w:r>
      <w:r>
        <w:rPr>
          <w:rFonts w:ascii="宋体" w:eastAsia="宋体" w:hAnsi="宋体" w:cs="宋体" w:hint="eastAsia"/>
          <w:color w:val="auto"/>
        </w:rPr>
        <w:t>）具备分析问题、解决问题的能力。</w:t>
      </w:r>
    </w:p>
    <w:p w:rsidR="007B5720" w:rsidRDefault="00A32BD6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（</w:t>
      </w:r>
      <w:r>
        <w:rPr>
          <w:rFonts w:ascii="宋体" w:eastAsia="宋体" w:hAnsi="宋体" w:cs="宋体" w:hint="eastAsia"/>
          <w:color w:val="auto"/>
        </w:rPr>
        <w:t>5</w:t>
      </w:r>
      <w:r>
        <w:rPr>
          <w:rFonts w:ascii="宋体" w:eastAsia="宋体" w:hAnsi="宋体" w:cs="宋体" w:hint="eastAsia"/>
          <w:color w:val="auto"/>
        </w:rPr>
        <w:t>）处理问题的方法灵活、准确、全面。</w:t>
      </w:r>
    </w:p>
    <w:p w:rsidR="007B5720" w:rsidRDefault="00A32BD6">
      <w:pPr>
        <w:pStyle w:val="a8"/>
        <w:spacing w:line="360" w:lineRule="auto"/>
        <w:ind w:firstLine="480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）具有良好的心理素质和职业素养。</w:t>
      </w:r>
    </w:p>
    <w:p w:rsidR="007B5720" w:rsidRDefault="00A32BD6">
      <w:pPr>
        <w:tabs>
          <w:tab w:val="left" w:pos="451"/>
        </w:tabs>
        <w:spacing w:line="360" w:lineRule="auto"/>
        <w:ind w:firstLine="48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技能</w:t>
      </w:r>
      <w:r>
        <w:rPr>
          <w:rFonts w:ascii="宋体" w:eastAsia="宋体" w:hAnsi="宋体" w:cs="宋体" w:hint="eastAsia"/>
          <w:b/>
          <w:bCs/>
        </w:rPr>
        <w:t>模块</w:t>
      </w:r>
      <w:r>
        <w:rPr>
          <w:rFonts w:ascii="宋体" w:eastAsia="宋体" w:hAnsi="宋体" w:cs="宋体" w:hint="eastAsia"/>
          <w:b/>
          <w:bCs/>
        </w:rPr>
        <w:t>六</w:t>
      </w:r>
      <w:r>
        <w:rPr>
          <w:rFonts w:ascii="宋体" w:eastAsia="宋体" w:hAnsi="宋体" w:cs="宋体" w:hint="eastAsia"/>
          <w:b/>
          <w:bCs/>
        </w:rPr>
        <w:t xml:space="preserve">  </w:t>
      </w:r>
      <w:r>
        <w:rPr>
          <w:rFonts w:ascii="宋体" w:eastAsia="宋体" w:hAnsi="宋体" w:cs="宋体" w:hint="eastAsia"/>
          <w:b/>
          <w:bCs/>
        </w:rPr>
        <w:t>船员基本安全技能（个人求生）</w:t>
      </w:r>
    </w:p>
    <w:p w:rsidR="007B5720" w:rsidRDefault="00A32BD6">
      <w:pPr>
        <w:spacing w:line="360" w:lineRule="auto"/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知识与技能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）掌握船舶常用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种救生衣的正确穿着方法。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）能采取标准逃生跳水姿势完成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米跳台跳水。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）能穿着救生衣游泳。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）能正确在水中保持</w:t>
      </w:r>
      <w:r>
        <w:rPr>
          <w:rFonts w:ascii="宋体" w:eastAsia="宋体" w:hAnsi="宋体" w:cs="宋体" w:hint="eastAsia"/>
        </w:rPr>
        <w:t>HELP</w:t>
      </w:r>
      <w:r>
        <w:rPr>
          <w:rFonts w:ascii="宋体" w:eastAsia="宋体" w:hAnsi="宋体" w:cs="宋体" w:hint="eastAsia"/>
        </w:rPr>
        <w:t>姿势。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）能穿着救生衣在水中扶正倾覆的救生筏。</w:t>
      </w:r>
    </w:p>
    <w:p w:rsidR="007B5720" w:rsidRDefault="00A32BD6" w:rsidP="00217D42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）能穿着救生衣从水中登上救生筏。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）能正确穿着保温救生服。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设备与材料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）有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米跳台、深水区水深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米的标准泳池。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）固有浮力式救生衣、气胀式救生衣、保温救生服、气胀式救生筏。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）泳裤、泳帽等。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操作规范要求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）遵守游泳馆安全管理规定，听从现场管理人员指挥，严格按指导教师指令有序进行各项实操动作，防止出现呛水、溺水等安全事件。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）正确穿着标准泳裤、佩戴泳帽等。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）有序取用救生衣、保温救生服等个人用品，使用后及时摆放到指定位置。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）进入游泳池前淋浴清洁，有身体不适或传染性疾病提前说明，以保证游泳馆水质安全及学员身体健康安全。</w:t>
      </w:r>
    </w:p>
    <w:p w:rsidR="007B5720" w:rsidRDefault="00A32BD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）正确处置操作中出现的废弃物。</w:t>
      </w:r>
      <w:r>
        <w:rPr>
          <w:rFonts w:ascii="宋体" w:eastAsia="宋体" w:hAnsi="宋体" w:cs="宋体" w:hint="eastAsia"/>
        </w:rPr>
        <w:t xml:space="preserve"> </w:t>
      </w:r>
    </w:p>
    <w:p w:rsidR="007B5720" w:rsidRDefault="00A32BD6">
      <w:pPr>
        <w:pStyle w:val="2"/>
        <w:ind w:firstLine="482"/>
        <w:rPr>
          <w:rFonts w:hint="default"/>
        </w:rPr>
      </w:pPr>
      <w:r>
        <w:t>四、考核项目及权重</w:t>
      </w:r>
    </w:p>
    <w:p w:rsidR="007B5720" w:rsidRDefault="00A32BD6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217D4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7B5720" w:rsidRDefault="007B5720">
      <w:pPr>
        <w:ind w:firstLine="480"/>
        <w:rPr>
          <w:szCs w:val="32"/>
        </w:rPr>
      </w:pPr>
    </w:p>
    <w:p w:rsidR="007B5720" w:rsidRDefault="007B5720">
      <w:pPr>
        <w:ind w:firstLineChars="0" w:firstLine="0"/>
        <w:rPr>
          <w:rFonts w:ascii="黑体" w:eastAsia="黑体" w:hAnsi="黑体" w:cs="黑体"/>
          <w:szCs w:val="32"/>
        </w:rPr>
      </w:pPr>
    </w:p>
    <w:p w:rsidR="007B5720" w:rsidRDefault="00A32BD6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lastRenderedPageBreak/>
        <w:t>表</w:t>
      </w:r>
      <w:r>
        <w:rPr>
          <w:rFonts w:ascii="黑体" w:eastAsia="黑体" w:hAnsi="黑体" w:cs="黑体" w:hint="eastAsia"/>
          <w:szCs w:val="32"/>
        </w:rPr>
        <w:t xml:space="preserve">1  </w:t>
      </w:r>
      <w:r>
        <w:rPr>
          <w:rFonts w:ascii="黑体" w:eastAsia="黑体" w:hAnsi="黑体" w:cs="黑体" w:hint="eastAsia"/>
          <w:szCs w:val="32"/>
        </w:rPr>
        <w:t xml:space="preserve"> 202</w:t>
      </w:r>
      <w:r w:rsidR="00217D42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8"/>
        <w:gridCol w:w="1232"/>
        <w:gridCol w:w="2685"/>
        <w:gridCol w:w="634"/>
        <w:gridCol w:w="599"/>
        <w:gridCol w:w="2697"/>
      </w:tblGrid>
      <w:tr w:rsidR="007B5720">
        <w:trPr>
          <w:trHeight w:val="232"/>
          <w:tblHeader/>
          <w:jc w:val="center"/>
        </w:trPr>
        <w:tc>
          <w:tcPr>
            <w:tcW w:w="1228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32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97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中餐摆台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拉开主位餐椅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工作台、台布、餐巾、全套餐具、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全套杯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具、花瓶、菜单、筷架、桌牌号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铺设台布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摆放餐碟定位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摆放汤碗、汤勺、味碟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摆放杯具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摆放公用餐具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摆放折花餐巾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摆放花瓶、菜单、桌牌号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整体巡视检查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西餐摆台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拉开主位餐椅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工作台、台布、餐巾、全套餐具、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全套杯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具、全套刀具、分餐勺、分餐叉、花瓶、菜单、筷架、桌牌号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铺设台布、台面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净手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摆放餐碟定位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摆放全套刀、叉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全套杯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具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摆放折花餐巾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摆放公用物品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整体检查巡视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餐巾花</w:t>
            </w:r>
          </w:p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服务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  <w:p w:rsidR="007B5720" w:rsidRDefault="007B5720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仪容仪表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vAlign w:val="center"/>
          </w:tcPr>
          <w:p w:rsidR="007B5720" w:rsidRDefault="007B5720">
            <w:pPr>
              <w:ind w:firstLine="420"/>
              <w:rPr>
                <w:rFonts w:ascii="宋体" w:hAnsi="宋体" w:cs="华文仿宋"/>
                <w:sz w:val="21"/>
                <w:szCs w:val="21"/>
              </w:rPr>
            </w:pPr>
          </w:p>
          <w:p w:rsidR="007B5720" w:rsidRDefault="00A32BD6">
            <w:pPr>
              <w:ind w:firstLineChars="0" w:firstLine="0"/>
              <w:rPr>
                <w:szCs w:val="32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餐巾、工作台、</w:t>
            </w:r>
          </w:p>
          <w:p w:rsidR="007B5720" w:rsidRDefault="00A32BD6">
            <w:pPr>
              <w:ind w:firstLineChars="0" w:firstLine="0"/>
              <w:rPr>
                <w:szCs w:val="32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水杯、餐盘。</w:t>
            </w:r>
          </w:p>
          <w:p w:rsidR="007B5720" w:rsidRDefault="007B572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整理物品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个动物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个植物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盘花、杯花的摆放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餐巾花艺术性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总体印象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中式铺床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仪容仪表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床垫、床架、床头柜、工作台、床单、被套、被芯、枕芯、枕套等。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整理床垫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抛铺床单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套被套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套枕套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放枕头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380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总体印象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开夜床</w:t>
            </w:r>
          </w:p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服务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仪容仪表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床垫、床架、床头柜、工作台、床单、被套、被芯、枕芯、枕套、晚安卡片、矿泉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水、水杯、地巾、拖鞋、毛巾等。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整理床铺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被子折角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摆放晚安卡、矿泉水、水杯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铺地垫、放拖鞋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36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毛巾花折叠和摆放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36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总体印象</w:t>
            </w:r>
          </w:p>
        </w:tc>
        <w:tc>
          <w:tcPr>
            <w:tcW w:w="634" w:type="dxa"/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vAlign w:val="center"/>
          </w:tcPr>
          <w:p w:rsidR="007B5720" w:rsidRDefault="007B5720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收银服务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礼貌问候客人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船卡、银行卡、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A4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纸、笔、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打印机、收银机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收回船卡在系统中读取并核对游客信息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核对账单，请游客签字确认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询问游客付款方式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完成收款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询问游客感受，并及时给予回应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服务礼仪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仪容仪表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个人展示，无器材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使用敬语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展示站姿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展示走姿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展示蹲姿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面带微笑、大方自然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加入岗位礼仪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米跳台</w:t>
            </w:r>
          </w:p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跳水</w:t>
            </w:r>
          </w:p>
        </w:tc>
        <w:tc>
          <w:tcPr>
            <w:tcW w:w="1232" w:type="dxa"/>
            <w:vMerge w:val="restart"/>
            <w:vAlign w:val="center"/>
          </w:tcPr>
          <w:p w:rsidR="007B5720" w:rsidRDefault="00A32BD6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米跳台标准泳池</w:t>
            </w:r>
          </w:p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救生衣</w:t>
            </w:r>
          </w:p>
          <w:p w:rsidR="007B5720" w:rsidRDefault="00A32BD6">
            <w:pPr>
              <w:widowControl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个人泳衣、泳帽</w:t>
            </w: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救生衣穿着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入水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前标准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姿势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35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入水等待时间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空中姿势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入水状态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7.HELP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姿势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游泳出池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bottom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扶正</w:t>
            </w:r>
          </w:p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救生筏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min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米跳台标准泳池</w:t>
            </w:r>
          </w:p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救生衣</w:t>
            </w:r>
          </w:p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气胀式救生筏</w:t>
            </w:r>
          </w:p>
          <w:p w:rsidR="007B5720" w:rsidRDefault="00A32BD6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个人泳衣、泳帽</w:t>
            </w:r>
          </w:p>
          <w:p w:rsidR="007B5720" w:rsidRDefault="007B5720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救生衣穿着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池边入水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游泳至救生筏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登救生筏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翻转救生筏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35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翻入救生筏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离筏登岸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7B5720">
        <w:trPr>
          <w:trHeight w:val="246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A32BD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20" w:rsidRDefault="007B5720">
            <w:pPr>
              <w:widowControl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7B5720" w:rsidRDefault="00A32BD6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掌握教学效果，考核学生职业岗位工作过程；兼顾中等职业学校邮轮乘务专业教学标准和技术新标准，选取通用知识与技能作为考核项目。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7B5720" w:rsidRDefault="00A32BD6">
      <w:pPr>
        <w:spacing w:line="360" w:lineRule="auto"/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大纲适用于中等职业学校邮轮乘务专业。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）考纲对应教学内容，全面考核中等职业学校邮轮乘务专业学生在餐饮、客舱及前厅等工作岗位所对应的中西餐摆台、中式铺床、开夜床服务、收银服务及服务礼仪等职业技能，并增加了船员基本安全技能中的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米跳台跳水</w:t>
      </w:r>
      <w:r>
        <w:rPr>
          <w:rFonts w:hint="eastAsia"/>
          <w:szCs w:val="32"/>
        </w:rPr>
        <w:t>及扶正救生筏的职业技能考核，考试范围及难易程度合理，适用于选拔技术技能人才。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217D4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年考核项目是中等职业学校邮轮乘务专业教学内容的一部分，考核项目每年有一定变化；建议中等职业学校依据本专业教学标准，合理匹配理论与实践教学，全面提升学生专业能力及综合素养。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邮轮乘务专业技能考试采取设备实操方式进行，时间为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分钟；依据不同技能考核项目综合考察学生各工作岗位服务技能、查阅相关资料能力、合理使用餐饮服务、客舱服务及前厅服务中相关设施设备能力、操作与检查能力、应急问</w:t>
      </w:r>
      <w:r>
        <w:rPr>
          <w:rFonts w:hint="eastAsia"/>
          <w:szCs w:val="32"/>
        </w:rPr>
        <w:t>题处理能力以及安全文明作业情况。</w:t>
      </w:r>
    </w:p>
    <w:p w:rsidR="007B5720" w:rsidRDefault="00A32BD6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7B5720" w:rsidRDefault="00A32BD6">
      <w:pPr>
        <w:spacing w:line="360" w:lineRule="auto"/>
        <w:ind w:firstLine="480"/>
        <w:rPr>
          <w:rFonts w:ascii="黑体" w:eastAsia="黑体" w:hAnsi="黑体" w:cs="黑体"/>
          <w:b/>
          <w:bCs/>
        </w:rPr>
      </w:pPr>
      <w:r>
        <w:rPr>
          <w:rFonts w:hint="eastAsia"/>
          <w:szCs w:val="32"/>
        </w:rPr>
        <w:t>邮轮乘务专业</w:t>
      </w:r>
      <w:bookmarkStart w:id="0" w:name="_GoBack"/>
      <w:bookmarkEnd w:id="0"/>
      <w:r>
        <w:rPr>
          <w:rFonts w:hint="eastAsia"/>
          <w:szCs w:val="32"/>
        </w:rPr>
        <w:t>技能考试为过程性评价，同时注重工作质量，权重合理。</w:t>
      </w:r>
    </w:p>
    <w:p w:rsidR="007B5720" w:rsidRDefault="007B5720">
      <w:pPr>
        <w:ind w:firstLineChars="0" w:firstLine="0"/>
        <w:rPr>
          <w:rFonts w:ascii="黑体" w:eastAsia="黑体" w:hAnsi="黑体" w:cs="黑体"/>
          <w:b/>
          <w:bCs/>
        </w:rPr>
      </w:pPr>
    </w:p>
    <w:p w:rsidR="007B5720" w:rsidRDefault="007B5720">
      <w:pPr>
        <w:spacing w:line="20" w:lineRule="exact"/>
        <w:ind w:firstLineChars="0" w:firstLine="0"/>
        <w:rPr>
          <w:rFonts w:ascii="宋体" w:hAnsi="宋体" w:cs="Arial"/>
          <w:b/>
          <w:kern w:val="0"/>
        </w:rPr>
      </w:pPr>
    </w:p>
    <w:sectPr w:rsidR="007B5720" w:rsidSect="007B57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BD6" w:rsidRDefault="00A32BD6">
      <w:pPr>
        <w:ind w:firstLine="480"/>
      </w:pPr>
      <w:r>
        <w:separator/>
      </w:r>
    </w:p>
  </w:endnote>
  <w:endnote w:type="continuationSeparator" w:id="0">
    <w:p w:rsidR="00A32BD6" w:rsidRDefault="00A32BD6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 filled="f" stroked="f">
          <v:textbox style="mso-fit-shape-to-text:t" inset="0,0,0,0">
            <w:txbxContent>
              <w:p w:rsidR="007B5720" w:rsidRDefault="007B5720" w:rsidP="00217D42">
                <w:pPr>
                  <w:pStyle w:val="a4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A32BD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17D42">
                  <w:rPr>
                    <w:noProof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BD6" w:rsidRDefault="00A32BD6">
      <w:pPr>
        <w:ind w:firstLine="480"/>
      </w:pPr>
      <w:r>
        <w:separator/>
      </w:r>
    </w:p>
  </w:footnote>
  <w:footnote w:type="continuationSeparator" w:id="0">
    <w:p w:rsidR="00A32BD6" w:rsidRDefault="00A32BD6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20" w:rsidRDefault="007B5720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IyODMwNWMyNTUxYTM1NDRlNzU1MzQ1M2FhOTNhOGEifQ=="/>
  </w:docVars>
  <w:rsids>
    <w:rsidRoot w:val="00E65EC5"/>
    <w:rsid w:val="00190008"/>
    <w:rsid w:val="001E7EE7"/>
    <w:rsid w:val="00217D42"/>
    <w:rsid w:val="002F1964"/>
    <w:rsid w:val="00307B7C"/>
    <w:rsid w:val="00310CD6"/>
    <w:rsid w:val="00566218"/>
    <w:rsid w:val="00580FF4"/>
    <w:rsid w:val="005877A8"/>
    <w:rsid w:val="00606E7B"/>
    <w:rsid w:val="006814B5"/>
    <w:rsid w:val="006C408B"/>
    <w:rsid w:val="006E1637"/>
    <w:rsid w:val="007556E1"/>
    <w:rsid w:val="007B5720"/>
    <w:rsid w:val="008465B4"/>
    <w:rsid w:val="00A32BD6"/>
    <w:rsid w:val="00B0401C"/>
    <w:rsid w:val="00B0688F"/>
    <w:rsid w:val="00CC20AB"/>
    <w:rsid w:val="00D2081B"/>
    <w:rsid w:val="00E410D5"/>
    <w:rsid w:val="00E65EC5"/>
    <w:rsid w:val="00F3350D"/>
    <w:rsid w:val="00FA5F82"/>
    <w:rsid w:val="038E0703"/>
    <w:rsid w:val="03ED2DEA"/>
    <w:rsid w:val="04B34B43"/>
    <w:rsid w:val="07025EC3"/>
    <w:rsid w:val="070E6657"/>
    <w:rsid w:val="0B9C1547"/>
    <w:rsid w:val="0F493E93"/>
    <w:rsid w:val="102B0148"/>
    <w:rsid w:val="126A1B24"/>
    <w:rsid w:val="12FB1A20"/>
    <w:rsid w:val="15A177F9"/>
    <w:rsid w:val="186510A6"/>
    <w:rsid w:val="19F9214F"/>
    <w:rsid w:val="1E752E9F"/>
    <w:rsid w:val="1F3326B9"/>
    <w:rsid w:val="1FC475AA"/>
    <w:rsid w:val="22086FD9"/>
    <w:rsid w:val="22934188"/>
    <w:rsid w:val="23C47BEE"/>
    <w:rsid w:val="23F7779D"/>
    <w:rsid w:val="24600C0F"/>
    <w:rsid w:val="25CA1E44"/>
    <w:rsid w:val="27910396"/>
    <w:rsid w:val="27DF1DDE"/>
    <w:rsid w:val="2A230ED2"/>
    <w:rsid w:val="2A600F4D"/>
    <w:rsid w:val="2B627E31"/>
    <w:rsid w:val="2DCD5A87"/>
    <w:rsid w:val="2EDE1521"/>
    <w:rsid w:val="2F983DE7"/>
    <w:rsid w:val="320C43FE"/>
    <w:rsid w:val="326A2D5A"/>
    <w:rsid w:val="338B2F82"/>
    <w:rsid w:val="361A44FE"/>
    <w:rsid w:val="36E41D3B"/>
    <w:rsid w:val="38755BD4"/>
    <w:rsid w:val="3FB43F86"/>
    <w:rsid w:val="407A7E48"/>
    <w:rsid w:val="41313092"/>
    <w:rsid w:val="4171348E"/>
    <w:rsid w:val="438A4CDB"/>
    <w:rsid w:val="448C7851"/>
    <w:rsid w:val="44F31339"/>
    <w:rsid w:val="468F30C2"/>
    <w:rsid w:val="47694DF5"/>
    <w:rsid w:val="48A73C3A"/>
    <w:rsid w:val="4A047CB4"/>
    <w:rsid w:val="4CB52B24"/>
    <w:rsid w:val="4D0111D0"/>
    <w:rsid w:val="50B16A74"/>
    <w:rsid w:val="515558F4"/>
    <w:rsid w:val="51E14126"/>
    <w:rsid w:val="534905E0"/>
    <w:rsid w:val="55AE50EE"/>
    <w:rsid w:val="579F72CD"/>
    <w:rsid w:val="5C030A6E"/>
    <w:rsid w:val="5E3D4F96"/>
    <w:rsid w:val="6231453C"/>
    <w:rsid w:val="62600C89"/>
    <w:rsid w:val="67F976B8"/>
    <w:rsid w:val="6991630A"/>
    <w:rsid w:val="6BB64010"/>
    <w:rsid w:val="6D97636C"/>
    <w:rsid w:val="72600854"/>
    <w:rsid w:val="788734CF"/>
    <w:rsid w:val="79130194"/>
    <w:rsid w:val="791906D8"/>
    <w:rsid w:val="7C88720A"/>
    <w:rsid w:val="7F0D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720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7B572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7B5720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B5720"/>
    <w:rPr>
      <w:sz w:val="18"/>
      <w:szCs w:val="18"/>
    </w:rPr>
  </w:style>
  <w:style w:type="paragraph" w:styleId="a4">
    <w:name w:val="footer"/>
    <w:basedOn w:val="a"/>
    <w:link w:val="Char0"/>
    <w:qFormat/>
    <w:rsid w:val="007B57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7B5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B5720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7B57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7B572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7B572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7B572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7B5720"/>
    <w:pPr>
      <w:ind w:firstLine="420"/>
    </w:pPr>
    <w:rPr>
      <w:sz w:val="21"/>
      <w:szCs w:val="22"/>
    </w:rPr>
  </w:style>
  <w:style w:type="paragraph" w:customStyle="1" w:styleId="Default">
    <w:name w:val="Default"/>
    <w:qFormat/>
    <w:rsid w:val="007B572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1074</Words>
  <Characters>6126</Characters>
  <Application>Microsoft Office Word</Application>
  <DocSecurity>0</DocSecurity>
  <Lines>51</Lines>
  <Paragraphs>14</Paragraphs>
  <ScaleCrop>false</ScaleCrop>
  <Company>Organization</Company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8</cp:revision>
  <cp:lastPrinted>2024-01-15T02:30:00Z</cp:lastPrinted>
  <dcterms:created xsi:type="dcterms:W3CDTF">2023-12-26T06:32:00Z</dcterms:created>
  <dcterms:modified xsi:type="dcterms:W3CDTF">2026-01-19T22:31:00Z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5262A14B924C47D8B09FF7D2451C622D_13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