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163" w:rsidRDefault="003D5610" w:rsidP="00053124">
      <w:pPr>
        <w:pStyle w:val="1"/>
        <w:spacing w:line="240" w:lineRule="auto"/>
        <w:ind w:firstLine="643"/>
        <w:rPr>
          <w:rFonts w:ascii="黑体" w:hAnsi="黑体" w:cs="黑体"/>
          <w:sz w:val="32"/>
          <w:szCs w:val="32"/>
        </w:rPr>
      </w:pPr>
      <w:r>
        <w:rPr>
          <w:rFonts w:ascii="黑体" w:hAnsi="黑体" w:cs="黑体" w:hint="eastAsia"/>
          <w:sz w:val="32"/>
          <w:szCs w:val="32"/>
        </w:rPr>
        <w:t>202</w:t>
      </w:r>
      <w:r w:rsidR="00053124">
        <w:rPr>
          <w:rFonts w:ascii="黑体" w:hAnsi="黑体" w:cs="黑体" w:hint="eastAsia"/>
          <w:sz w:val="32"/>
          <w:szCs w:val="32"/>
        </w:rPr>
        <w:t>6</w:t>
      </w:r>
      <w:r>
        <w:rPr>
          <w:rFonts w:ascii="黑体" w:hAnsi="黑体" w:cs="黑体" w:hint="eastAsia"/>
          <w:sz w:val="32"/>
          <w:szCs w:val="32"/>
        </w:rPr>
        <w:t>年黑龙江省职业教育春季高考</w:t>
      </w:r>
    </w:p>
    <w:p w:rsidR="000B3163" w:rsidRDefault="003D5610" w:rsidP="00053124">
      <w:pPr>
        <w:pStyle w:val="1"/>
        <w:spacing w:line="240" w:lineRule="auto"/>
        <w:ind w:firstLine="643"/>
        <w:rPr>
          <w:rFonts w:ascii="黑体" w:hAnsi="黑体" w:cs="黑体"/>
          <w:sz w:val="32"/>
          <w:szCs w:val="32"/>
        </w:rPr>
      </w:pPr>
      <w:r>
        <w:rPr>
          <w:rFonts w:ascii="黑体" w:hAnsi="黑体" w:cs="黑体" w:hint="eastAsia"/>
          <w:sz w:val="32"/>
          <w:szCs w:val="32"/>
        </w:rPr>
        <w:t>汽车类专业技能操作考试大纲</w:t>
      </w:r>
    </w:p>
    <w:p w:rsidR="000B3163" w:rsidRDefault="003D5610">
      <w:pPr>
        <w:pStyle w:val="2"/>
        <w:ind w:firstLine="482"/>
        <w:rPr>
          <w:rFonts w:hint="default"/>
        </w:rPr>
      </w:pPr>
      <w:r>
        <w:t>一、考试依据</w:t>
      </w:r>
    </w:p>
    <w:p w:rsidR="000B3163" w:rsidRDefault="003D5610">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2017 </w:t>
      </w:r>
      <w:r>
        <w:rPr>
          <w:rFonts w:hint="eastAsia"/>
          <w:szCs w:val="32"/>
        </w:rPr>
        <w:t>年</w:t>
      </w:r>
      <w:r>
        <w:rPr>
          <w:rFonts w:hint="eastAsia"/>
          <w:szCs w:val="32"/>
        </w:rPr>
        <w:t> 8 </w:t>
      </w:r>
      <w:r>
        <w:rPr>
          <w:rFonts w:hint="eastAsia"/>
          <w:szCs w:val="32"/>
        </w:rPr>
        <w:t>月</w:t>
      </w:r>
      <w:r>
        <w:rPr>
          <w:rFonts w:hint="eastAsia"/>
          <w:szCs w:val="32"/>
        </w:rPr>
        <w:t> 26 </w:t>
      </w:r>
      <w:r>
        <w:rPr>
          <w:rFonts w:hint="eastAsia"/>
          <w:szCs w:val="32"/>
        </w:rPr>
        <w:t>日发布。</w:t>
      </w:r>
    </w:p>
    <w:p w:rsidR="000B3163" w:rsidRDefault="003D5610">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0B3163" w:rsidRDefault="003D5610">
      <w:pPr>
        <w:ind w:firstLine="480"/>
        <w:rPr>
          <w:szCs w:val="32"/>
        </w:rPr>
      </w:pPr>
      <w:r>
        <w:rPr>
          <w:rFonts w:hint="eastAsia"/>
          <w:szCs w:val="32"/>
        </w:rPr>
        <w:t>3.</w:t>
      </w:r>
      <w:r>
        <w:rPr>
          <w:rFonts w:hint="eastAsia"/>
          <w:szCs w:val="32"/>
        </w:rPr>
        <w:t>参照《国家职业技能标准</w:t>
      </w:r>
      <w:r>
        <w:rPr>
          <w:rFonts w:hint="eastAsia"/>
          <w:szCs w:val="32"/>
        </w:rPr>
        <w:t>(2019 </w:t>
      </w:r>
      <w:r>
        <w:rPr>
          <w:rFonts w:hint="eastAsia"/>
          <w:szCs w:val="32"/>
        </w:rPr>
        <w:t>年修订）》（职业编码：</w:t>
      </w:r>
      <w:r>
        <w:rPr>
          <w:rFonts w:hint="eastAsia"/>
          <w:szCs w:val="32"/>
        </w:rPr>
        <w:t>4-12-01-01</w:t>
      </w:r>
      <w:r>
        <w:rPr>
          <w:rFonts w:hint="eastAsia"/>
          <w:szCs w:val="32"/>
        </w:rPr>
        <w:t>）的《汽车维修工》初、中级职业技能标准。</w:t>
      </w:r>
    </w:p>
    <w:p w:rsidR="000B3163" w:rsidRDefault="003D5610">
      <w:pPr>
        <w:ind w:firstLine="480"/>
        <w:rPr>
          <w:szCs w:val="32"/>
        </w:rPr>
      </w:pPr>
      <w:r>
        <w:rPr>
          <w:rFonts w:hint="eastAsia"/>
          <w:szCs w:val="32"/>
        </w:rPr>
        <w:t>4.</w:t>
      </w:r>
      <w:r>
        <w:rPr>
          <w:rFonts w:hint="eastAsia"/>
          <w:szCs w:val="32"/>
        </w:rPr>
        <w:t>参照《中华人民共和国标准化法》最新颁布施行的汽车维修质量检验技术国家标准与行业标准。</w:t>
      </w:r>
    </w:p>
    <w:p w:rsidR="000B3163" w:rsidRDefault="003D5610">
      <w:pPr>
        <w:ind w:firstLine="480"/>
        <w:rPr>
          <w:szCs w:val="32"/>
        </w:rPr>
      </w:pPr>
      <w:r>
        <w:rPr>
          <w:rFonts w:hint="eastAsia"/>
          <w:szCs w:val="32"/>
        </w:rPr>
        <w:t>5.</w:t>
      </w:r>
      <w:r>
        <w:rPr>
          <w:rFonts w:hint="eastAsia"/>
          <w:szCs w:val="32"/>
        </w:rPr>
        <w:t>参照《汽车维护、检测、诊断技术规范》</w:t>
      </w:r>
      <w:r>
        <w:rPr>
          <w:rFonts w:hint="eastAsia"/>
          <w:szCs w:val="32"/>
        </w:rPr>
        <w:t>GB/T 18344-2016</w:t>
      </w:r>
      <w:r>
        <w:rPr>
          <w:rFonts w:hint="eastAsia"/>
          <w:szCs w:val="32"/>
        </w:rPr>
        <w:t>。</w:t>
      </w:r>
    </w:p>
    <w:p w:rsidR="000B3163" w:rsidRDefault="003D5610">
      <w:pPr>
        <w:ind w:firstLine="480"/>
        <w:rPr>
          <w:szCs w:val="32"/>
        </w:rPr>
      </w:pPr>
      <w:r>
        <w:rPr>
          <w:rFonts w:hint="eastAsia"/>
          <w:szCs w:val="32"/>
        </w:rPr>
        <w:t>6.</w:t>
      </w:r>
      <w:r>
        <w:rPr>
          <w:rFonts w:hint="eastAsia"/>
          <w:szCs w:val="32"/>
        </w:rPr>
        <w:t>参照汽车运用与维修职业技能等级证书各模块初级认证标准。</w:t>
      </w:r>
    </w:p>
    <w:p w:rsidR="000B3163" w:rsidRDefault="003D5610">
      <w:pPr>
        <w:pStyle w:val="2"/>
        <w:ind w:firstLine="482"/>
        <w:rPr>
          <w:rFonts w:hint="default"/>
        </w:rPr>
      </w:pPr>
      <w:r>
        <w:t>二、考试方式</w:t>
      </w:r>
    </w:p>
    <w:p w:rsidR="000B3163" w:rsidRDefault="003D5610">
      <w:pPr>
        <w:ind w:firstLine="480"/>
        <w:rPr>
          <w:szCs w:val="32"/>
        </w:rPr>
      </w:pPr>
      <w:r>
        <w:rPr>
          <w:rFonts w:hint="eastAsia"/>
        </w:rPr>
        <w:t>202</w:t>
      </w:r>
      <w:r w:rsidR="00053124">
        <w:rPr>
          <w:rFonts w:hint="eastAsia"/>
        </w:rPr>
        <w:t>6</w:t>
      </w:r>
      <w:r>
        <w:rPr>
          <w:rFonts w:hint="eastAsia"/>
        </w:rPr>
        <w:t>年黑龙江省职业教育春季高考汽车类专业技能操作考试</w:t>
      </w:r>
      <w:r>
        <w:rPr>
          <w:rFonts w:hint="eastAsia"/>
          <w:szCs w:val="32"/>
        </w:rPr>
        <w:t>采取设备实操方式进行，考试总分为</w:t>
      </w:r>
      <w:r>
        <w:rPr>
          <w:rFonts w:hint="eastAsia"/>
          <w:szCs w:val="32"/>
        </w:rPr>
        <w:t>200</w:t>
      </w:r>
      <w:r>
        <w:rPr>
          <w:rFonts w:hint="eastAsia"/>
          <w:szCs w:val="32"/>
        </w:rPr>
        <w:t>分，实操项目随机抽取，考试时间为</w:t>
      </w:r>
      <w:r>
        <w:rPr>
          <w:rFonts w:hint="eastAsia"/>
          <w:szCs w:val="32"/>
        </w:rPr>
        <w:t>15</w:t>
      </w:r>
      <w:r w:rsidR="00053124">
        <w:rPr>
          <w:rFonts w:ascii="宋体" w:eastAsia="宋体" w:hAnsi="宋体" w:hint="eastAsia"/>
          <w:szCs w:val="32"/>
        </w:rPr>
        <w:t>～</w:t>
      </w:r>
      <w:r>
        <w:rPr>
          <w:rFonts w:hint="eastAsia"/>
          <w:szCs w:val="32"/>
        </w:rPr>
        <w:t>25</w:t>
      </w:r>
      <w:r>
        <w:rPr>
          <w:rFonts w:hint="eastAsia"/>
          <w:szCs w:val="32"/>
        </w:rPr>
        <w:t>分钟。</w:t>
      </w:r>
    </w:p>
    <w:p w:rsidR="000B3163" w:rsidRDefault="003D5610">
      <w:pPr>
        <w:pStyle w:val="2"/>
        <w:ind w:firstLine="482"/>
        <w:rPr>
          <w:rFonts w:hint="default"/>
        </w:rPr>
      </w:pPr>
      <w:r>
        <w:t>三、考试</w:t>
      </w:r>
      <w:r>
        <w:t>范围和要求</w:t>
      </w:r>
    </w:p>
    <w:p w:rsidR="000B3163" w:rsidRDefault="003D5610">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0B3163" w:rsidRDefault="000B3163">
      <w:pPr>
        <w:tabs>
          <w:tab w:val="left" w:pos="451"/>
        </w:tabs>
        <w:ind w:firstLine="482"/>
        <w:rPr>
          <w:b/>
          <w:bCs/>
          <w:szCs w:val="32"/>
        </w:rPr>
      </w:pPr>
    </w:p>
    <w:p w:rsidR="000B3163" w:rsidRDefault="003D5610">
      <w:pPr>
        <w:tabs>
          <w:tab w:val="left" w:pos="451"/>
        </w:tabs>
        <w:ind w:firstLine="482"/>
        <w:rPr>
          <w:szCs w:val="32"/>
        </w:rPr>
      </w:pPr>
      <w:r>
        <w:rPr>
          <w:rFonts w:hint="eastAsia"/>
          <w:b/>
          <w:bCs/>
          <w:szCs w:val="32"/>
        </w:rPr>
        <w:t>技能模块</w:t>
      </w:r>
      <w:r>
        <w:rPr>
          <w:rFonts w:hint="eastAsia"/>
          <w:b/>
          <w:bCs/>
          <w:szCs w:val="32"/>
        </w:rPr>
        <w:t xml:space="preserve">1  </w:t>
      </w:r>
      <w:r>
        <w:rPr>
          <w:rFonts w:ascii="宋体" w:eastAsia="宋体" w:hAnsi="宋体" w:cs="宋体" w:hint="eastAsia"/>
          <w:b/>
          <w:bCs/>
          <w:szCs w:val="32"/>
        </w:rPr>
        <w:t>发动机</w:t>
      </w:r>
      <w:r>
        <w:rPr>
          <w:rFonts w:hint="eastAsia"/>
          <w:b/>
          <w:bCs/>
          <w:szCs w:val="32"/>
        </w:rPr>
        <w:t>曲柄连杆机构拆装与检修</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）掌握汽车发动机曲柄连杆机构的功用、结构、工作原理。</w:t>
      </w:r>
    </w:p>
    <w:p w:rsidR="000B3163" w:rsidRDefault="003D5610">
      <w:pPr>
        <w:ind w:firstLine="480"/>
        <w:rPr>
          <w:szCs w:val="32"/>
        </w:rPr>
      </w:pPr>
      <w:r>
        <w:rPr>
          <w:rFonts w:hint="eastAsia"/>
          <w:szCs w:val="32"/>
        </w:rPr>
        <w:t>（</w:t>
      </w:r>
      <w:r>
        <w:rPr>
          <w:rFonts w:hint="eastAsia"/>
          <w:szCs w:val="32"/>
        </w:rPr>
        <w:t>2</w:t>
      </w:r>
      <w:r>
        <w:rPr>
          <w:rFonts w:hint="eastAsia"/>
          <w:szCs w:val="32"/>
        </w:rPr>
        <w:t>）能正确选择并规范使用汽车发动机曲柄连杆机构拆装工具。</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）能正确选择量具并规范测量气缸圆度、圆柱度。</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）能正确选择量具并规范测量曲轴主轴颈及连杆轴颈圆度、圆柱度</w:t>
      </w:r>
      <w:r>
        <w:rPr>
          <w:rFonts w:hint="eastAsia"/>
          <w:szCs w:val="32"/>
        </w:rPr>
        <w:t>。</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5</w:t>
      </w:r>
      <w:r>
        <w:rPr>
          <w:rFonts w:hint="eastAsia"/>
          <w:szCs w:val="32"/>
        </w:rPr>
        <w:t>）能根据技术资料，规范拆装与检修曲柄连杆机构。</w:t>
      </w:r>
    </w:p>
    <w:p w:rsidR="000B3163" w:rsidRDefault="003D5610">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0B3163" w:rsidRDefault="003D5610">
      <w:pPr>
        <w:ind w:firstLine="480"/>
        <w:rPr>
          <w:szCs w:val="32"/>
        </w:rPr>
      </w:pPr>
      <w:r>
        <w:rPr>
          <w:rFonts w:hint="eastAsia"/>
          <w:szCs w:val="32"/>
        </w:rPr>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）汽车发动机总成台架、发动机气缸体、曲轴。</w:t>
      </w:r>
    </w:p>
    <w:p w:rsidR="000B3163" w:rsidRDefault="003D5610">
      <w:pPr>
        <w:ind w:firstLine="480"/>
        <w:rPr>
          <w:szCs w:val="32"/>
        </w:rPr>
      </w:pPr>
      <w:r>
        <w:rPr>
          <w:rFonts w:hint="eastAsia"/>
          <w:szCs w:val="32"/>
        </w:rPr>
        <w:t>（</w:t>
      </w:r>
      <w:r>
        <w:rPr>
          <w:rFonts w:hint="eastAsia"/>
          <w:szCs w:val="32"/>
        </w:rPr>
        <w:t>2</w:t>
      </w:r>
      <w:r>
        <w:rPr>
          <w:rFonts w:hint="eastAsia"/>
          <w:szCs w:val="32"/>
        </w:rPr>
        <w:t>）汽车发动机拆装与检修组合工具、</w:t>
      </w:r>
      <w:proofErr w:type="gramStart"/>
      <w:r>
        <w:rPr>
          <w:rFonts w:hint="eastAsia"/>
          <w:szCs w:val="32"/>
        </w:rPr>
        <w:t>量缸表</w:t>
      </w:r>
      <w:proofErr w:type="gramEnd"/>
      <w:r>
        <w:rPr>
          <w:rFonts w:hint="eastAsia"/>
          <w:szCs w:val="32"/>
        </w:rPr>
        <w:t>、游标卡尺、千分尺、平台尺、检测平台、</w:t>
      </w:r>
      <w:r>
        <w:rPr>
          <w:rFonts w:hint="eastAsia"/>
          <w:szCs w:val="32"/>
        </w:rPr>
        <w:t>V</w:t>
      </w:r>
      <w:r>
        <w:rPr>
          <w:rFonts w:hint="eastAsia"/>
          <w:szCs w:val="32"/>
        </w:rPr>
        <w:t>型铁。</w:t>
      </w:r>
    </w:p>
    <w:p w:rsidR="000B3163" w:rsidRDefault="003D5610">
      <w:pPr>
        <w:ind w:firstLine="480"/>
        <w:rPr>
          <w:szCs w:val="32"/>
        </w:rPr>
      </w:pPr>
      <w:r>
        <w:rPr>
          <w:rFonts w:hint="eastAsia"/>
          <w:szCs w:val="32"/>
        </w:rPr>
        <w:t>（</w:t>
      </w:r>
      <w:r>
        <w:rPr>
          <w:rFonts w:hint="eastAsia"/>
          <w:szCs w:val="32"/>
        </w:rPr>
        <w:t>3</w:t>
      </w:r>
      <w:r>
        <w:rPr>
          <w:rFonts w:hint="eastAsia"/>
          <w:szCs w:val="32"/>
        </w:rPr>
        <w:t>）吸油纸、洗油、棉纱、手套、记号笔等。</w:t>
      </w:r>
      <w:r>
        <w:rPr>
          <w:rFonts w:hint="eastAsia"/>
          <w:szCs w:val="32"/>
        </w:rPr>
        <w:t xml:space="preserve"> </w:t>
      </w:r>
    </w:p>
    <w:p w:rsidR="000B3163" w:rsidRDefault="003D5610">
      <w:pPr>
        <w:ind w:firstLine="480"/>
        <w:rPr>
          <w:szCs w:val="32"/>
        </w:rPr>
      </w:pPr>
      <w:r>
        <w:rPr>
          <w:rFonts w:hint="eastAsia"/>
          <w:szCs w:val="32"/>
        </w:rPr>
        <w:t>3.</w:t>
      </w:r>
      <w:r>
        <w:rPr>
          <w:rFonts w:hint="eastAsia"/>
          <w:szCs w:val="32"/>
        </w:rPr>
        <w:t>操作规范要求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lastRenderedPageBreak/>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）规范且熟练使用发动机拆装与检修常用工量具。</w:t>
      </w:r>
    </w:p>
    <w:p w:rsidR="00053124" w:rsidRDefault="00053124">
      <w:pPr>
        <w:tabs>
          <w:tab w:val="left" w:pos="451"/>
        </w:tabs>
        <w:ind w:firstLine="482"/>
        <w:rPr>
          <w:rFonts w:ascii="宋体" w:eastAsia="宋体" w:hAnsi="宋体" w:cs="宋体" w:hint="eastAsia"/>
          <w:b/>
          <w:bCs/>
          <w:szCs w:val="32"/>
        </w:rPr>
      </w:pPr>
    </w:p>
    <w:p w:rsidR="000B3163" w:rsidRDefault="003D5610">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发动机配气机构拆装与检修</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）掌握汽车发动机配气机构的功用、结构、工作原理。</w:t>
      </w:r>
    </w:p>
    <w:p w:rsidR="000B3163" w:rsidRDefault="003D5610">
      <w:pPr>
        <w:ind w:firstLine="480"/>
        <w:rPr>
          <w:szCs w:val="32"/>
        </w:rPr>
      </w:pPr>
      <w:r>
        <w:rPr>
          <w:rFonts w:hint="eastAsia"/>
          <w:szCs w:val="32"/>
        </w:rPr>
        <w:t>（</w:t>
      </w:r>
      <w:r>
        <w:rPr>
          <w:rFonts w:hint="eastAsia"/>
          <w:szCs w:val="32"/>
        </w:rPr>
        <w:t>2</w:t>
      </w:r>
      <w:r>
        <w:rPr>
          <w:rFonts w:hint="eastAsia"/>
          <w:szCs w:val="32"/>
        </w:rPr>
        <w:t>）能正确选择并规范使用汽车发动机配气机构拆装工具。</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）能正确</w:t>
      </w:r>
      <w:proofErr w:type="gramStart"/>
      <w:r>
        <w:rPr>
          <w:rFonts w:hint="eastAsia"/>
          <w:szCs w:val="32"/>
        </w:rPr>
        <w:t>更换正</w:t>
      </w:r>
      <w:proofErr w:type="gramEnd"/>
      <w:r>
        <w:rPr>
          <w:rFonts w:hint="eastAsia"/>
          <w:szCs w:val="32"/>
        </w:rPr>
        <w:t>时皮带（正时链条），调整配气正时。</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）能正确拆装气门、气门弹簧、气门弹簧座、气门锁片。</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5</w:t>
      </w:r>
      <w:r>
        <w:rPr>
          <w:rFonts w:hint="eastAsia"/>
          <w:szCs w:val="32"/>
        </w:rPr>
        <w:t>）能根据技术资料，规范拆装</w:t>
      </w:r>
      <w:r>
        <w:rPr>
          <w:rFonts w:hint="eastAsia"/>
          <w:szCs w:val="32"/>
        </w:rPr>
        <w:t>与检修配气机构。</w:t>
      </w:r>
    </w:p>
    <w:p w:rsidR="000B3163" w:rsidRDefault="003D5610">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0B3163" w:rsidRDefault="003D5610">
      <w:pPr>
        <w:ind w:firstLine="480"/>
        <w:rPr>
          <w:szCs w:val="32"/>
        </w:rPr>
      </w:pPr>
      <w:r>
        <w:rPr>
          <w:rFonts w:hint="eastAsia"/>
          <w:szCs w:val="32"/>
        </w:rPr>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）汽车发动机总成台架、发动机气缸盖、正时齿轮机构、正时皮带。</w:t>
      </w:r>
    </w:p>
    <w:p w:rsidR="000B3163" w:rsidRDefault="003D5610">
      <w:pPr>
        <w:ind w:firstLine="480"/>
        <w:rPr>
          <w:szCs w:val="32"/>
        </w:rPr>
      </w:pPr>
      <w:r>
        <w:rPr>
          <w:rFonts w:hint="eastAsia"/>
          <w:szCs w:val="32"/>
        </w:rPr>
        <w:t>（</w:t>
      </w:r>
      <w:r>
        <w:rPr>
          <w:rFonts w:hint="eastAsia"/>
          <w:szCs w:val="32"/>
        </w:rPr>
        <w:t>2</w:t>
      </w:r>
      <w:r>
        <w:rPr>
          <w:rFonts w:hint="eastAsia"/>
          <w:szCs w:val="32"/>
        </w:rPr>
        <w:t>）汽车发动机拆装与检修组合工具、气门拆装工具、正时专用工具。</w:t>
      </w:r>
    </w:p>
    <w:p w:rsidR="000B3163" w:rsidRDefault="003D5610">
      <w:pPr>
        <w:ind w:firstLine="480"/>
        <w:rPr>
          <w:szCs w:val="32"/>
        </w:rPr>
      </w:pPr>
      <w:r>
        <w:rPr>
          <w:rFonts w:hint="eastAsia"/>
          <w:szCs w:val="32"/>
        </w:rPr>
        <w:t>（</w:t>
      </w:r>
      <w:r>
        <w:rPr>
          <w:rFonts w:hint="eastAsia"/>
          <w:szCs w:val="32"/>
        </w:rPr>
        <w:t>3</w:t>
      </w:r>
      <w:r>
        <w:rPr>
          <w:rFonts w:hint="eastAsia"/>
          <w:szCs w:val="32"/>
        </w:rPr>
        <w:t>）吸油纸、洗油、棉纱、手套、记号笔等。</w:t>
      </w:r>
      <w:r>
        <w:rPr>
          <w:rFonts w:hint="eastAsia"/>
          <w:szCs w:val="32"/>
        </w:rPr>
        <w:t xml:space="preserve"> </w:t>
      </w:r>
    </w:p>
    <w:p w:rsidR="000B3163" w:rsidRDefault="003D5610">
      <w:pPr>
        <w:ind w:firstLine="480"/>
        <w:rPr>
          <w:szCs w:val="32"/>
        </w:rPr>
      </w:pPr>
      <w:r>
        <w:rPr>
          <w:rFonts w:hint="eastAsia"/>
          <w:szCs w:val="32"/>
        </w:rPr>
        <w:t>3.</w:t>
      </w:r>
      <w:r>
        <w:rPr>
          <w:rFonts w:hint="eastAsia"/>
          <w:szCs w:val="32"/>
        </w:rPr>
        <w:t>操作规范要求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）规范且熟练使用发动机拆装与检修常用工量具。</w:t>
      </w:r>
    </w:p>
    <w:p w:rsidR="00053124" w:rsidRDefault="00053124">
      <w:pPr>
        <w:tabs>
          <w:tab w:val="left" w:pos="451"/>
        </w:tabs>
        <w:ind w:firstLine="482"/>
        <w:rPr>
          <w:rFonts w:ascii="宋体" w:eastAsia="宋体" w:hAnsi="宋体" w:cs="宋体" w:hint="eastAsia"/>
          <w:b/>
          <w:bCs/>
          <w:szCs w:val="32"/>
        </w:rPr>
      </w:pPr>
    </w:p>
    <w:p w:rsidR="000B3163" w:rsidRDefault="003D5610">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汽车电源系统拆装与检修</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）掌握蓄电池及交流发电机功用、结构、工作原理。</w:t>
      </w:r>
    </w:p>
    <w:p w:rsidR="000B3163" w:rsidRDefault="003D5610">
      <w:pPr>
        <w:ind w:firstLine="480"/>
        <w:rPr>
          <w:szCs w:val="32"/>
        </w:rPr>
      </w:pPr>
      <w:r>
        <w:rPr>
          <w:rFonts w:hint="eastAsia"/>
          <w:szCs w:val="32"/>
        </w:rPr>
        <w:t>（</w:t>
      </w:r>
      <w:r>
        <w:rPr>
          <w:rFonts w:hint="eastAsia"/>
          <w:szCs w:val="32"/>
        </w:rPr>
        <w:t>2</w:t>
      </w:r>
      <w:r>
        <w:rPr>
          <w:rFonts w:hint="eastAsia"/>
          <w:szCs w:val="32"/>
        </w:rPr>
        <w:t>）能识读分析汽车电源系统电路图，实车查找相关元器件。</w:t>
      </w:r>
    </w:p>
    <w:p w:rsidR="000B3163" w:rsidRDefault="003D5610">
      <w:pPr>
        <w:ind w:firstLine="480"/>
        <w:rPr>
          <w:szCs w:val="32"/>
        </w:rPr>
      </w:pPr>
      <w:r>
        <w:rPr>
          <w:rFonts w:hint="eastAsia"/>
          <w:szCs w:val="32"/>
        </w:rPr>
        <w:t>（</w:t>
      </w:r>
      <w:r>
        <w:rPr>
          <w:rFonts w:hint="eastAsia"/>
          <w:szCs w:val="32"/>
        </w:rPr>
        <w:t>3</w:t>
      </w:r>
      <w:r>
        <w:rPr>
          <w:rFonts w:hint="eastAsia"/>
          <w:szCs w:val="32"/>
        </w:rPr>
        <w:t>）能正确选择蓄电池检测仪、万用表并规范测量蓄电池。</w:t>
      </w:r>
    </w:p>
    <w:p w:rsidR="000B3163" w:rsidRDefault="003D5610">
      <w:pPr>
        <w:ind w:firstLine="480"/>
        <w:rPr>
          <w:szCs w:val="32"/>
        </w:rPr>
      </w:pPr>
      <w:r>
        <w:rPr>
          <w:rFonts w:hint="eastAsia"/>
          <w:szCs w:val="32"/>
        </w:rPr>
        <w:t>（</w:t>
      </w:r>
      <w:r>
        <w:rPr>
          <w:rFonts w:hint="eastAsia"/>
          <w:szCs w:val="32"/>
        </w:rPr>
        <w:t>4</w:t>
      </w:r>
      <w:r>
        <w:rPr>
          <w:rFonts w:hint="eastAsia"/>
          <w:szCs w:val="32"/>
        </w:rPr>
        <w:t>）能正确选择仪器设备并规范检查有关电路保险丝、继电器。</w:t>
      </w:r>
    </w:p>
    <w:p w:rsidR="000B3163" w:rsidRDefault="003D5610">
      <w:pPr>
        <w:ind w:firstLine="480"/>
        <w:rPr>
          <w:szCs w:val="32"/>
        </w:rPr>
      </w:pPr>
      <w:r>
        <w:rPr>
          <w:rFonts w:hint="eastAsia"/>
          <w:szCs w:val="32"/>
        </w:rPr>
        <w:t>（</w:t>
      </w:r>
      <w:r>
        <w:rPr>
          <w:rFonts w:hint="eastAsia"/>
          <w:szCs w:val="32"/>
        </w:rPr>
        <w:t>5</w:t>
      </w:r>
      <w:r>
        <w:rPr>
          <w:rFonts w:hint="eastAsia"/>
          <w:szCs w:val="32"/>
        </w:rPr>
        <w:t>）能根据技术资料，规范拆装与检修汽车发电机。</w:t>
      </w:r>
    </w:p>
    <w:p w:rsidR="000B3163" w:rsidRDefault="003D5610">
      <w:pPr>
        <w:ind w:firstLine="480"/>
        <w:rPr>
          <w:szCs w:val="32"/>
        </w:rPr>
      </w:pPr>
      <w:r>
        <w:rPr>
          <w:rFonts w:hint="eastAsia"/>
          <w:szCs w:val="32"/>
        </w:rPr>
        <w:t>（</w:t>
      </w:r>
      <w:r>
        <w:rPr>
          <w:rFonts w:hint="eastAsia"/>
          <w:szCs w:val="32"/>
        </w:rPr>
        <w:t>6</w:t>
      </w:r>
      <w:r>
        <w:rPr>
          <w:rFonts w:hint="eastAsia"/>
          <w:szCs w:val="32"/>
        </w:rPr>
        <w:t>）能根据考试要求，规范填</w:t>
      </w:r>
      <w:r>
        <w:rPr>
          <w:rFonts w:hint="eastAsia"/>
          <w:szCs w:val="32"/>
        </w:rPr>
        <w:t>写相关内容。</w:t>
      </w:r>
      <w:r>
        <w:rPr>
          <w:rFonts w:hint="eastAsia"/>
          <w:szCs w:val="32"/>
        </w:rPr>
        <w:t xml:space="preserve"> </w:t>
      </w:r>
    </w:p>
    <w:p w:rsidR="000B3163" w:rsidRDefault="003D5610">
      <w:pPr>
        <w:ind w:firstLine="480"/>
        <w:rPr>
          <w:szCs w:val="32"/>
        </w:rPr>
      </w:pPr>
      <w:r>
        <w:rPr>
          <w:rFonts w:hint="eastAsia"/>
          <w:szCs w:val="32"/>
        </w:rPr>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）普通汽车、蓄电池、交流发电机。</w:t>
      </w:r>
    </w:p>
    <w:p w:rsidR="000B3163" w:rsidRDefault="003D5610">
      <w:pPr>
        <w:ind w:firstLine="480"/>
        <w:rPr>
          <w:szCs w:val="32"/>
        </w:rPr>
      </w:pPr>
      <w:r>
        <w:rPr>
          <w:rFonts w:hint="eastAsia"/>
          <w:szCs w:val="32"/>
        </w:rPr>
        <w:t>（</w:t>
      </w:r>
      <w:r>
        <w:rPr>
          <w:rFonts w:hint="eastAsia"/>
          <w:szCs w:val="32"/>
        </w:rPr>
        <w:t>2</w:t>
      </w:r>
      <w:r>
        <w:rPr>
          <w:rFonts w:hint="eastAsia"/>
          <w:szCs w:val="32"/>
        </w:rPr>
        <w:t>）汽车拆装与检修组合工具、蓄电池检测仪、蓄电池连接线、万用表、汽车导线、保险丝、继电器。</w:t>
      </w:r>
    </w:p>
    <w:p w:rsidR="000B3163" w:rsidRDefault="003D5610">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0B3163" w:rsidRDefault="003D5610">
      <w:pPr>
        <w:ind w:firstLine="480"/>
        <w:rPr>
          <w:szCs w:val="32"/>
        </w:rPr>
      </w:pPr>
      <w:r>
        <w:rPr>
          <w:rFonts w:hint="eastAsia"/>
          <w:szCs w:val="32"/>
        </w:rPr>
        <w:t>3.</w:t>
      </w:r>
      <w:r>
        <w:rPr>
          <w:rFonts w:hint="eastAsia"/>
          <w:szCs w:val="32"/>
        </w:rPr>
        <w:t>操作规范要求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lastRenderedPageBreak/>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053124" w:rsidRDefault="00053124">
      <w:pPr>
        <w:tabs>
          <w:tab w:val="left" w:pos="451"/>
        </w:tabs>
        <w:ind w:firstLine="482"/>
        <w:rPr>
          <w:rFonts w:ascii="宋体" w:eastAsia="宋体" w:hAnsi="宋体" w:cs="宋体" w:hint="eastAsia"/>
          <w:b/>
          <w:bCs/>
          <w:szCs w:val="32"/>
        </w:rPr>
      </w:pPr>
    </w:p>
    <w:p w:rsidR="000B3163" w:rsidRDefault="003D5610">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汽车起动系统拆装与检修</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）掌握起动机功用、结构、工作原理。</w:t>
      </w:r>
    </w:p>
    <w:p w:rsidR="000B3163" w:rsidRDefault="003D5610">
      <w:pPr>
        <w:ind w:firstLine="480"/>
        <w:rPr>
          <w:szCs w:val="32"/>
        </w:rPr>
      </w:pPr>
      <w:r>
        <w:rPr>
          <w:rFonts w:hint="eastAsia"/>
          <w:szCs w:val="32"/>
        </w:rPr>
        <w:t>（</w:t>
      </w:r>
      <w:r>
        <w:rPr>
          <w:rFonts w:hint="eastAsia"/>
          <w:szCs w:val="32"/>
        </w:rPr>
        <w:t>2</w:t>
      </w:r>
      <w:r>
        <w:rPr>
          <w:rFonts w:hint="eastAsia"/>
          <w:szCs w:val="32"/>
        </w:rPr>
        <w:t>）能识读分析汽车起动系统电路图，实车查找相关元器件。</w:t>
      </w:r>
    </w:p>
    <w:p w:rsidR="000B3163" w:rsidRDefault="003D5610">
      <w:pPr>
        <w:ind w:firstLine="480"/>
        <w:rPr>
          <w:szCs w:val="32"/>
        </w:rPr>
      </w:pPr>
      <w:r>
        <w:rPr>
          <w:rFonts w:hint="eastAsia"/>
          <w:szCs w:val="32"/>
        </w:rPr>
        <w:t>（</w:t>
      </w:r>
      <w:r>
        <w:rPr>
          <w:rFonts w:hint="eastAsia"/>
          <w:szCs w:val="32"/>
        </w:rPr>
        <w:t>3</w:t>
      </w:r>
      <w:r>
        <w:rPr>
          <w:rFonts w:hint="eastAsia"/>
          <w:szCs w:val="32"/>
        </w:rPr>
        <w:t>）能正确连接起动系统电路、检查起动机工作性能。</w:t>
      </w:r>
    </w:p>
    <w:p w:rsidR="000B3163" w:rsidRDefault="003D5610">
      <w:pPr>
        <w:ind w:firstLine="480"/>
        <w:rPr>
          <w:szCs w:val="32"/>
        </w:rPr>
      </w:pPr>
      <w:r>
        <w:rPr>
          <w:rFonts w:hint="eastAsia"/>
          <w:szCs w:val="32"/>
        </w:rPr>
        <w:t>（</w:t>
      </w:r>
      <w:r>
        <w:rPr>
          <w:rFonts w:hint="eastAsia"/>
          <w:szCs w:val="32"/>
        </w:rPr>
        <w:t>4</w:t>
      </w:r>
      <w:r>
        <w:rPr>
          <w:rFonts w:hint="eastAsia"/>
          <w:szCs w:val="32"/>
        </w:rPr>
        <w:t>）能正确选择仪器设备并规范检查有关起动电路保险丝、继电器。</w:t>
      </w:r>
    </w:p>
    <w:p w:rsidR="000B3163" w:rsidRDefault="003D5610">
      <w:pPr>
        <w:ind w:firstLine="480"/>
        <w:rPr>
          <w:szCs w:val="32"/>
        </w:rPr>
      </w:pPr>
      <w:r>
        <w:rPr>
          <w:rFonts w:hint="eastAsia"/>
          <w:szCs w:val="32"/>
        </w:rPr>
        <w:t>（</w:t>
      </w:r>
      <w:r>
        <w:rPr>
          <w:rFonts w:hint="eastAsia"/>
          <w:szCs w:val="32"/>
        </w:rPr>
        <w:t>5</w:t>
      </w:r>
      <w:r>
        <w:rPr>
          <w:rFonts w:hint="eastAsia"/>
          <w:szCs w:val="32"/>
        </w:rPr>
        <w:t>）能根据技术资料，规范拆装与检修汽车起动机。</w:t>
      </w:r>
    </w:p>
    <w:p w:rsidR="000B3163" w:rsidRDefault="003D5610">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0B3163" w:rsidRDefault="003D5610">
      <w:pPr>
        <w:ind w:firstLine="480"/>
        <w:rPr>
          <w:szCs w:val="32"/>
        </w:rPr>
      </w:pPr>
      <w:r>
        <w:rPr>
          <w:rFonts w:hint="eastAsia"/>
          <w:szCs w:val="32"/>
        </w:rPr>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）普通汽车、蓄电池、起动机。</w:t>
      </w:r>
    </w:p>
    <w:p w:rsidR="000B3163" w:rsidRDefault="003D5610">
      <w:pPr>
        <w:ind w:firstLine="480"/>
        <w:rPr>
          <w:szCs w:val="32"/>
        </w:rPr>
      </w:pPr>
      <w:r>
        <w:rPr>
          <w:rFonts w:hint="eastAsia"/>
          <w:szCs w:val="32"/>
        </w:rPr>
        <w:t>（</w:t>
      </w:r>
      <w:r>
        <w:rPr>
          <w:rFonts w:hint="eastAsia"/>
          <w:szCs w:val="32"/>
        </w:rPr>
        <w:t>2</w:t>
      </w:r>
      <w:r>
        <w:rPr>
          <w:rFonts w:hint="eastAsia"/>
          <w:szCs w:val="32"/>
        </w:rPr>
        <w:t>）汽车拆装与检修组合工具、蓄电池连接线、万用表、汽车导线、保险丝、起动继电器。</w:t>
      </w:r>
    </w:p>
    <w:p w:rsidR="000B3163" w:rsidRDefault="003D5610">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0B3163" w:rsidRDefault="003D5610">
      <w:pPr>
        <w:ind w:firstLine="480"/>
        <w:rPr>
          <w:szCs w:val="32"/>
        </w:rPr>
      </w:pPr>
      <w:r>
        <w:rPr>
          <w:rFonts w:hint="eastAsia"/>
          <w:szCs w:val="32"/>
        </w:rPr>
        <w:t>3.</w:t>
      </w:r>
      <w:r>
        <w:rPr>
          <w:rFonts w:hint="eastAsia"/>
          <w:szCs w:val="32"/>
        </w:rPr>
        <w:t>操作规范要求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053124" w:rsidRDefault="00053124">
      <w:pPr>
        <w:tabs>
          <w:tab w:val="left" w:pos="451"/>
        </w:tabs>
        <w:ind w:firstLine="482"/>
        <w:rPr>
          <w:rFonts w:ascii="宋体" w:eastAsia="宋体" w:hAnsi="宋体" w:cs="宋体" w:hint="eastAsia"/>
          <w:b/>
          <w:bCs/>
          <w:szCs w:val="32"/>
        </w:rPr>
      </w:pPr>
    </w:p>
    <w:p w:rsidR="000B3163" w:rsidRDefault="003D5610">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发动机电控系统主要传感器检测</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）掌握发动机电控系统组成及其工作原理。</w:t>
      </w:r>
    </w:p>
    <w:p w:rsidR="000B3163" w:rsidRDefault="003D5610">
      <w:pPr>
        <w:ind w:firstLine="480"/>
        <w:rPr>
          <w:szCs w:val="32"/>
        </w:rPr>
      </w:pPr>
      <w:r>
        <w:rPr>
          <w:rFonts w:hint="eastAsia"/>
          <w:szCs w:val="32"/>
        </w:rPr>
        <w:t>（</w:t>
      </w:r>
      <w:r>
        <w:rPr>
          <w:rFonts w:hint="eastAsia"/>
          <w:szCs w:val="32"/>
        </w:rPr>
        <w:t>2</w:t>
      </w:r>
      <w:r>
        <w:rPr>
          <w:rFonts w:hint="eastAsia"/>
          <w:szCs w:val="32"/>
        </w:rPr>
        <w:t>）掌握进气压力传感器、空气流量计、节气门位置传感器、发动机转速传感器、凸轮轴位置传感器、冷却液温度传感器、氧传感器、爆震传感器等工作原理。</w:t>
      </w:r>
    </w:p>
    <w:p w:rsidR="000B3163" w:rsidRDefault="003D5610">
      <w:pPr>
        <w:ind w:firstLine="480"/>
        <w:rPr>
          <w:szCs w:val="32"/>
        </w:rPr>
      </w:pPr>
      <w:r>
        <w:rPr>
          <w:rFonts w:hint="eastAsia"/>
          <w:szCs w:val="32"/>
        </w:rPr>
        <w:t>（</w:t>
      </w:r>
      <w:r>
        <w:rPr>
          <w:rFonts w:hint="eastAsia"/>
          <w:szCs w:val="32"/>
        </w:rPr>
        <w:t>3</w:t>
      </w:r>
      <w:r>
        <w:rPr>
          <w:rFonts w:hint="eastAsia"/>
          <w:szCs w:val="32"/>
        </w:rPr>
        <w:t>）能识读分析发动机电控系统主要传感器电路图，实车查找相关传感器。</w:t>
      </w:r>
    </w:p>
    <w:p w:rsidR="000B3163" w:rsidRDefault="003D5610">
      <w:pPr>
        <w:ind w:firstLine="480"/>
        <w:rPr>
          <w:szCs w:val="32"/>
        </w:rPr>
      </w:pPr>
      <w:r>
        <w:rPr>
          <w:rFonts w:hint="eastAsia"/>
          <w:szCs w:val="32"/>
        </w:rPr>
        <w:t>（</w:t>
      </w:r>
      <w:r>
        <w:rPr>
          <w:rFonts w:hint="eastAsia"/>
          <w:szCs w:val="32"/>
        </w:rPr>
        <w:t>4</w:t>
      </w:r>
      <w:r>
        <w:rPr>
          <w:rFonts w:hint="eastAsia"/>
          <w:szCs w:val="32"/>
        </w:rPr>
        <w:t>）能正确使用诊断仪读取发动机电控系统故障代码、传感器数据流。</w:t>
      </w:r>
    </w:p>
    <w:p w:rsidR="000B3163" w:rsidRDefault="003D5610">
      <w:pPr>
        <w:ind w:firstLine="480"/>
        <w:rPr>
          <w:szCs w:val="32"/>
        </w:rPr>
      </w:pPr>
      <w:r>
        <w:rPr>
          <w:rFonts w:hint="eastAsia"/>
          <w:szCs w:val="32"/>
        </w:rPr>
        <w:t>（</w:t>
      </w:r>
      <w:r>
        <w:rPr>
          <w:rFonts w:hint="eastAsia"/>
          <w:szCs w:val="32"/>
        </w:rPr>
        <w:t>5</w:t>
      </w:r>
      <w:r>
        <w:rPr>
          <w:rFonts w:hint="eastAsia"/>
          <w:szCs w:val="32"/>
        </w:rPr>
        <w:t>）能正确使用示波器测试主要传感器波形并进行简单分析。</w:t>
      </w:r>
    </w:p>
    <w:p w:rsidR="000B3163" w:rsidRDefault="003D5610">
      <w:pPr>
        <w:ind w:firstLine="480"/>
        <w:rPr>
          <w:szCs w:val="32"/>
        </w:rPr>
      </w:pPr>
      <w:r>
        <w:rPr>
          <w:rFonts w:hint="eastAsia"/>
          <w:szCs w:val="32"/>
        </w:rPr>
        <w:t>（</w:t>
      </w:r>
      <w:r>
        <w:rPr>
          <w:rFonts w:hint="eastAsia"/>
          <w:szCs w:val="32"/>
        </w:rPr>
        <w:t>6</w:t>
      </w:r>
      <w:r>
        <w:rPr>
          <w:rFonts w:hint="eastAsia"/>
          <w:szCs w:val="32"/>
        </w:rPr>
        <w:t>）能正确使用万用表测试主要传感器及控制电路工作情况并进行简单分析。</w:t>
      </w:r>
    </w:p>
    <w:p w:rsidR="000B3163" w:rsidRDefault="003D5610">
      <w:pPr>
        <w:ind w:firstLine="480"/>
        <w:rPr>
          <w:szCs w:val="32"/>
        </w:rPr>
      </w:pPr>
      <w:r>
        <w:rPr>
          <w:rFonts w:hint="eastAsia"/>
          <w:szCs w:val="32"/>
        </w:rPr>
        <w:t>（</w:t>
      </w:r>
      <w:r>
        <w:rPr>
          <w:rFonts w:hint="eastAsia"/>
          <w:szCs w:val="32"/>
        </w:rPr>
        <w:t>7</w:t>
      </w:r>
      <w:r>
        <w:rPr>
          <w:rFonts w:hint="eastAsia"/>
          <w:szCs w:val="32"/>
        </w:rPr>
        <w:t>）</w:t>
      </w:r>
      <w:r>
        <w:rPr>
          <w:rFonts w:hint="eastAsia"/>
          <w:szCs w:val="32"/>
        </w:rPr>
        <w:t>能根据技术资料，规范拆装与检修发动机电控系统主要传感器。</w:t>
      </w:r>
    </w:p>
    <w:p w:rsidR="000B3163" w:rsidRDefault="003D5610">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0B3163" w:rsidRDefault="003D5610">
      <w:pPr>
        <w:ind w:firstLine="480"/>
        <w:rPr>
          <w:szCs w:val="32"/>
        </w:rPr>
      </w:pPr>
      <w:r>
        <w:rPr>
          <w:rFonts w:hint="eastAsia"/>
          <w:szCs w:val="32"/>
        </w:rPr>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）普通汽车、电控发动机实训台架。</w:t>
      </w:r>
    </w:p>
    <w:p w:rsidR="000B3163" w:rsidRDefault="003D5610">
      <w:pPr>
        <w:ind w:firstLine="480"/>
        <w:rPr>
          <w:szCs w:val="32"/>
        </w:rPr>
      </w:pPr>
      <w:r>
        <w:rPr>
          <w:rFonts w:hint="eastAsia"/>
          <w:szCs w:val="32"/>
        </w:rPr>
        <w:t>（</w:t>
      </w:r>
      <w:r>
        <w:rPr>
          <w:rFonts w:hint="eastAsia"/>
          <w:szCs w:val="32"/>
        </w:rPr>
        <w:t>2</w:t>
      </w:r>
      <w:r>
        <w:rPr>
          <w:rFonts w:hint="eastAsia"/>
          <w:szCs w:val="32"/>
        </w:rPr>
        <w:t>）汽车拆装与检修组合工具、汽车诊断仪、汽车示波器、万用表、汽车导线、保险丝、继电器、测试探针。</w:t>
      </w:r>
    </w:p>
    <w:p w:rsidR="000B3163" w:rsidRDefault="003D5610">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0B3163" w:rsidRDefault="003D5610">
      <w:pPr>
        <w:ind w:firstLine="480"/>
        <w:rPr>
          <w:szCs w:val="32"/>
        </w:rPr>
      </w:pPr>
      <w:r>
        <w:rPr>
          <w:rFonts w:hint="eastAsia"/>
          <w:szCs w:val="32"/>
        </w:rPr>
        <w:t>3.</w:t>
      </w:r>
      <w:r>
        <w:rPr>
          <w:rFonts w:hint="eastAsia"/>
          <w:szCs w:val="32"/>
        </w:rPr>
        <w:t>操作规范要求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w:t>
      </w:r>
      <w:r>
        <w:rPr>
          <w:rFonts w:hint="eastAsia"/>
          <w:szCs w:val="32"/>
        </w:rPr>
        <w:lastRenderedPageBreak/>
        <w:t>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053124" w:rsidRDefault="00053124">
      <w:pPr>
        <w:tabs>
          <w:tab w:val="left" w:pos="451"/>
        </w:tabs>
        <w:ind w:firstLine="482"/>
        <w:rPr>
          <w:rFonts w:ascii="宋体" w:eastAsia="宋体" w:hAnsi="宋体" w:cs="宋体" w:hint="eastAsia"/>
          <w:b/>
          <w:bCs/>
          <w:szCs w:val="32"/>
        </w:rPr>
      </w:pPr>
    </w:p>
    <w:p w:rsidR="000B3163" w:rsidRDefault="003D5610">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发动机电控系统主要执行器检测</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）掌握发动机电控系统组成及其工作原理。</w:t>
      </w:r>
    </w:p>
    <w:p w:rsidR="000B3163" w:rsidRDefault="003D5610">
      <w:pPr>
        <w:ind w:firstLine="480"/>
        <w:rPr>
          <w:szCs w:val="32"/>
        </w:rPr>
      </w:pPr>
      <w:r>
        <w:rPr>
          <w:rFonts w:hint="eastAsia"/>
          <w:szCs w:val="32"/>
        </w:rPr>
        <w:t>（</w:t>
      </w:r>
      <w:r>
        <w:rPr>
          <w:rFonts w:hint="eastAsia"/>
          <w:szCs w:val="32"/>
        </w:rPr>
        <w:t>2</w:t>
      </w:r>
      <w:r>
        <w:rPr>
          <w:rFonts w:hint="eastAsia"/>
          <w:szCs w:val="32"/>
        </w:rPr>
        <w:t>）掌握电动燃油泵、喷油器、点火线圈、节气门电机、</w:t>
      </w:r>
      <w:proofErr w:type="gramStart"/>
      <w:r>
        <w:rPr>
          <w:rFonts w:hint="eastAsia"/>
          <w:szCs w:val="32"/>
        </w:rPr>
        <w:t>怠</w:t>
      </w:r>
      <w:proofErr w:type="gramEnd"/>
      <w:r>
        <w:rPr>
          <w:rFonts w:hint="eastAsia"/>
          <w:szCs w:val="32"/>
        </w:rPr>
        <w:t>速控制阀、</w:t>
      </w:r>
      <w:proofErr w:type="gramStart"/>
      <w:r>
        <w:rPr>
          <w:rFonts w:hint="eastAsia"/>
          <w:szCs w:val="32"/>
        </w:rPr>
        <w:t>碳罐电磁阀</w:t>
      </w:r>
      <w:proofErr w:type="gramEnd"/>
      <w:r>
        <w:rPr>
          <w:rFonts w:hint="eastAsia"/>
          <w:szCs w:val="32"/>
        </w:rPr>
        <w:t>等工作原理。</w:t>
      </w:r>
    </w:p>
    <w:p w:rsidR="000B3163" w:rsidRDefault="003D5610">
      <w:pPr>
        <w:ind w:firstLine="480"/>
        <w:rPr>
          <w:szCs w:val="32"/>
        </w:rPr>
      </w:pPr>
      <w:r>
        <w:rPr>
          <w:rFonts w:hint="eastAsia"/>
          <w:szCs w:val="32"/>
        </w:rPr>
        <w:t>（</w:t>
      </w:r>
      <w:r>
        <w:rPr>
          <w:rFonts w:hint="eastAsia"/>
          <w:szCs w:val="32"/>
        </w:rPr>
        <w:t>3</w:t>
      </w:r>
      <w:r>
        <w:rPr>
          <w:rFonts w:hint="eastAsia"/>
          <w:szCs w:val="32"/>
        </w:rPr>
        <w:t>）能识读分析发动机电控系统主要执行器电路图，实车查找相关传感器。</w:t>
      </w:r>
    </w:p>
    <w:p w:rsidR="000B3163" w:rsidRDefault="003D5610">
      <w:pPr>
        <w:ind w:firstLine="480"/>
        <w:rPr>
          <w:szCs w:val="32"/>
        </w:rPr>
      </w:pPr>
      <w:r>
        <w:rPr>
          <w:rFonts w:hint="eastAsia"/>
          <w:szCs w:val="32"/>
        </w:rPr>
        <w:t>（</w:t>
      </w:r>
      <w:r>
        <w:rPr>
          <w:rFonts w:hint="eastAsia"/>
          <w:szCs w:val="32"/>
        </w:rPr>
        <w:t>4</w:t>
      </w:r>
      <w:r>
        <w:rPr>
          <w:rFonts w:hint="eastAsia"/>
          <w:szCs w:val="32"/>
        </w:rPr>
        <w:t>）能正确使用诊断仪读取发动机电控系统故障代码、执行器数据流。</w:t>
      </w:r>
    </w:p>
    <w:p w:rsidR="000B3163" w:rsidRDefault="003D5610">
      <w:pPr>
        <w:ind w:firstLine="480"/>
        <w:rPr>
          <w:szCs w:val="32"/>
        </w:rPr>
      </w:pPr>
      <w:r>
        <w:rPr>
          <w:rFonts w:hint="eastAsia"/>
          <w:szCs w:val="32"/>
        </w:rPr>
        <w:t>（</w:t>
      </w:r>
      <w:r>
        <w:rPr>
          <w:rFonts w:hint="eastAsia"/>
          <w:szCs w:val="32"/>
        </w:rPr>
        <w:t>5</w:t>
      </w:r>
      <w:r>
        <w:rPr>
          <w:rFonts w:hint="eastAsia"/>
          <w:szCs w:val="32"/>
        </w:rPr>
        <w:t>）能正确使用示波器测试主要执行器波形并进行简单分析。</w:t>
      </w:r>
    </w:p>
    <w:p w:rsidR="000B3163" w:rsidRDefault="003D5610">
      <w:pPr>
        <w:ind w:firstLine="480"/>
        <w:rPr>
          <w:szCs w:val="32"/>
        </w:rPr>
      </w:pPr>
      <w:r>
        <w:rPr>
          <w:rFonts w:hint="eastAsia"/>
          <w:szCs w:val="32"/>
        </w:rPr>
        <w:t>（</w:t>
      </w:r>
      <w:r>
        <w:rPr>
          <w:rFonts w:hint="eastAsia"/>
          <w:szCs w:val="32"/>
        </w:rPr>
        <w:t>6</w:t>
      </w:r>
      <w:r>
        <w:rPr>
          <w:rFonts w:hint="eastAsia"/>
          <w:szCs w:val="32"/>
        </w:rPr>
        <w:t>）能正确使用万用表测试主要执行器及控制电路工作情况并进行简单分析。</w:t>
      </w:r>
    </w:p>
    <w:p w:rsidR="000B3163" w:rsidRDefault="003D5610">
      <w:pPr>
        <w:ind w:firstLine="480"/>
        <w:rPr>
          <w:szCs w:val="32"/>
        </w:rPr>
      </w:pPr>
      <w:r>
        <w:rPr>
          <w:rFonts w:hint="eastAsia"/>
          <w:szCs w:val="32"/>
        </w:rPr>
        <w:t>（</w:t>
      </w:r>
      <w:r>
        <w:rPr>
          <w:rFonts w:hint="eastAsia"/>
          <w:szCs w:val="32"/>
        </w:rPr>
        <w:t>7</w:t>
      </w:r>
      <w:r>
        <w:rPr>
          <w:rFonts w:hint="eastAsia"/>
          <w:szCs w:val="32"/>
        </w:rPr>
        <w:t>）能根据技术资料，规范拆装与检修发动机电控系统主要执行器。</w:t>
      </w:r>
    </w:p>
    <w:p w:rsidR="000B3163" w:rsidRDefault="003D5610">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0B3163" w:rsidRDefault="003D5610">
      <w:pPr>
        <w:ind w:firstLine="480"/>
        <w:rPr>
          <w:szCs w:val="32"/>
        </w:rPr>
      </w:pPr>
      <w:r>
        <w:rPr>
          <w:rFonts w:hint="eastAsia"/>
          <w:szCs w:val="32"/>
        </w:rPr>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）普通汽车、电控发动机实训台架。</w:t>
      </w:r>
    </w:p>
    <w:p w:rsidR="000B3163" w:rsidRDefault="003D5610">
      <w:pPr>
        <w:ind w:firstLine="480"/>
        <w:rPr>
          <w:szCs w:val="32"/>
        </w:rPr>
      </w:pPr>
      <w:r>
        <w:rPr>
          <w:rFonts w:hint="eastAsia"/>
          <w:szCs w:val="32"/>
        </w:rPr>
        <w:t>（</w:t>
      </w:r>
      <w:r>
        <w:rPr>
          <w:rFonts w:hint="eastAsia"/>
          <w:szCs w:val="32"/>
        </w:rPr>
        <w:t>2</w:t>
      </w:r>
      <w:r>
        <w:rPr>
          <w:rFonts w:hint="eastAsia"/>
          <w:szCs w:val="32"/>
        </w:rPr>
        <w:t>）汽车拆装与检修组合工具、汽车诊断仪、汽车示波器、万用表、汽车导线、保险丝、继电器、测试探针。</w:t>
      </w:r>
    </w:p>
    <w:p w:rsidR="000B3163" w:rsidRDefault="003D5610">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0B3163" w:rsidRDefault="003D5610">
      <w:pPr>
        <w:ind w:firstLine="480"/>
        <w:rPr>
          <w:szCs w:val="32"/>
        </w:rPr>
      </w:pPr>
      <w:r>
        <w:rPr>
          <w:rFonts w:hint="eastAsia"/>
          <w:szCs w:val="32"/>
        </w:rPr>
        <w:t>3.</w:t>
      </w:r>
      <w:r>
        <w:rPr>
          <w:rFonts w:hint="eastAsia"/>
          <w:szCs w:val="32"/>
        </w:rPr>
        <w:t>操作规范</w:t>
      </w:r>
      <w:r>
        <w:rPr>
          <w:rFonts w:hint="eastAsia"/>
          <w:szCs w:val="32"/>
        </w:rPr>
        <w:t>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053124" w:rsidRDefault="00053124">
      <w:pPr>
        <w:tabs>
          <w:tab w:val="left" w:pos="451"/>
        </w:tabs>
        <w:ind w:firstLine="482"/>
        <w:rPr>
          <w:rFonts w:ascii="宋体" w:eastAsia="宋体" w:hAnsi="宋体" w:cs="宋体" w:hint="eastAsia"/>
          <w:b/>
          <w:bCs/>
          <w:szCs w:val="32"/>
        </w:rPr>
      </w:pPr>
    </w:p>
    <w:p w:rsidR="000B3163" w:rsidRDefault="003D5610">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7  </w:t>
      </w:r>
      <w:r>
        <w:rPr>
          <w:rFonts w:ascii="宋体" w:eastAsia="宋体" w:hAnsi="宋体" w:cs="宋体" w:hint="eastAsia"/>
          <w:b/>
          <w:bCs/>
          <w:szCs w:val="32"/>
        </w:rPr>
        <w:t>汽车定期维护作业</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）依据国家标准《汽车维护、检测、诊断技术规范》（</w:t>
      </w:r>
      <w:r>
        <w:rPr>
          <w:rFonts w:hint="eastAsia"/>
          <w:szCs w:val="32"/>
        </w:rPr>
        <w:t>GB/T 18344</w:t>
      </w:r>
      <w:r>
        <w:rPr>
          <w:rFonts w:hint="eastAsia"/>
          <w:szCs w:val="32"/>
        </w:rPr>
        <w:t>），明确汽车保养与维护的重要性，熟知汽车日常维护、一级维护、二级维护工作内容。</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）规范进行汽车日常维护、一级维护、二级维护作业。</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）能规范检查补给润滑油、燃油、冷却液、制动液、轮胎气压。</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）能规范检查制动、转向、灯光、信号等安全部件及发动机的运转状态。</w:t>
      </w:r>
    </w:p>
    <w:p w:rsidR="000B3163" w:rsidRDefault="003D5610">
      <w:pPr>
        <w:ind w:firstLine="480"/>
        <w:rPr>
          <w:szCs w:val="32"/>
        </w:rPr>
      </w:pPr>
      <w:r>
        <w:rPr>
          <w:rFonts w:hint="eastAsia"/>
          <w:szCs w:val="32"/>
        </w:rPr>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）普通汽车。</w:t>
      </w:r>
    </w:p>
    <w:p w:rsidR="000B3163" w:rsidRDefault="003D5610">
      <w:pPr>
        <w:ind w:firstLine="480"/>
        <w:rPr>
          <w:szCs w:val="32"/>
        </w:rPr>
      </w:pPr>
      <w:r>
        <w:rPr>
          <w:rFonts w:hint="eastAsia"/>
          <w:szCs w:val="32"/>
        </w:rPr>
        <w:t>（</w:t>
      </w:r>
      <w:r>
        <w:rPr>
          <w:rFonts w:hint="eastAsia"/>
          <w:szCs w:val="32"/>
        </w:rPr>
        <w:t>2</w:t>
      </w:r>
      <w:r>
        <w:rPr>
          <w:rFonts w:hint="eastAsia"/>
          <w:szCs w:val="32"/>
        </w:rPr>
        <w:t>）汽车拆装与检修组合工具、举升机、</w:t>
      </w:r>
      <w:proofErr w:type="gramStart"/>
      <w:r>
        <w:rPr>
          <w:rFonts w:hint="eastAsia"/>
          <w:szCs w:val="32"/>
        </w:rPr>
        <w:t>燃润料</w:t>
      </w:r>
      <w:proofErr w:type="gramEnd"/>
      <w:r>
        <w:rPr>
          <w:rFonts w:hint="eastAsia"/>
          <w:szCs w:val="32"/>
        </w:rPr>
        <w:t>、胎压表、冰点仪、蓄电池测试仪、制动液检测仪、机油收集器、气源及管路。</w:t>
      </w:r>
    </w:p>
    <w:p w:rsidR="000B3163" w:rsidRDefault="003D5610">
      <w:pPr>
        <w:ind w:firstLine="480"/>
        <w:rPr>
          <w:szCs w:val="32"/>
        </w:rPr>
      </w:pPr>
      <w:r>
        <w:rPr>
          <w:rFonts w:hint="eastAsia"/>
          <w:szCs w:val="32"/>
        </w:rPr>
        <w:t>（</w:t>
      </w:r>
      <w:r>
        <w:rPr>
          <w:rFonts w:hint="eastAsia"/>
          <w:szCs w:val="32"/>
        </w:rPr>
        <w:t>3</w:t>
      </w:r>
      <w:r>
        <w:rPr>
          <w:rFonts w:hint="eastAsia"/>
          <w:szCs w:val="32"/>
        </w:rPr>
        <w:t>）吸油纸、棉</w:t>
      </w:r>
      <w:r>
        <w:rPr>
          <w:rFonts w:hint="eastAsia"/>
          <w:szCs w:val="32"/>
        </w:rPr>
        <w:t>纱、手套、记号笔等。</w:t>
      </w:r>
      <w:r>
        <w:rPr>
          <w:rFonts w:hint="eastAsia"/>
          <w:szCs w:val="32"/>
        </w:rPr>
        <w:t xml:space="preserve"> </w:t>
      </w:r>
    </w:p>
    <w:p w:rsidR="000B3163" w:rsidRDefault="003D5610">
      <w:pPr>
        <w:ind w:firstLine="480"/>
        <w:rPr>
          <w:szCs w:val="32"/>
        </w:rPr>
      </w:pPr>
      <w:r>
        <w:rPr>
          <w:rFonts w:hint="eastAsia"/>
          <w:szCs w:val="32"/>
        </w:rPr>
        <w:lastRenderedPageBreak/>
        <w:t>3.</w:t>
      </w:r>
      <w:r>
        <w:rPr>
          <w:rFonts w:hint="eastAsia"/>
          <w:szCs w:val="32"/>
        </w:rPr>
        <w:t>操作规范要求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053124" w:rsidRDefault="00053124">
      <w:pPr>
        <w:tabs>
          <w:tab w:val="left" w:pos="451"/>
        </w:tabs>
        <w:ind w:firstLine="482"/>
        <w:rPr>
          <w:rFonts w:ascii="宋体" w:eastAsia="宋体" w:hAnsi="宋体" w:cs="宋体" w:hint="eastAsia"/>
          <w:b/>
          <w:bCs/>
          <w:szCs w:val="32"/>
        </w:rPr>
      </w:pPr>
    </w:p>
    <w:p w:rsidR="000B3163" w:rsidRDefault="003D5610">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8  </w:t>
      </w:r>
      <w:r>
        <w:rPr>
          <w:rFonts w:ascii="宋体" w:eastAsia="宋体" w:hAnsi="宋体" w:cs="宋体" w:hint="eastAsia"/>
          <w:b/>
          <w:bCs/>
          <w:szCs w:val="32"/>
        </w:rPr>
        <w:t>汽车底盘传动系统拆装与检修</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）掌握汽车底盘传动系统组成及功用。</w:t>
      </w:r>
    </w:p>
    <w:p w:rsidR="000B3163" w:rsidRDefault="003D5610">
      <w:pPr>
        <w:ind w:firstLine="480"/>
        <w:rPr>
          <w:szCs w:val="32"/>
        </w:rPr>
      </w:pPr>
      <w:r>
        <w:rPr>
          <w:rFonts w:hint="eastAsia"/>
          <w:szCs w:val="32"/>
        </w:rPr>
        <w:t>（</w:t>
      </w:r>
      <w:r>
        <w:rPr>
          <w:rFonts w:hint="eastAsia"/>
          <w:szCs w:val="32"/>
        </w:rPr>
        <w:t>2</w:t>
      </w:r>
      <w:r>
        <w:rPr>
          <w:rFonts w:hint="eastAsia"/>
          <w:szCs w:val="32"/>
        </w:rPr>
        <w:t>）掌握离合器、手动变速器、万向传动装置、主减速器结构及工作原理。</w:t>
      </w:r>
    </w:p>
    <w:p w:rsidR="000B3163" w:rsidRDefault="003D5610">
      <w:pPr>
        <w:ind w:firstLine="480"/>
        <w:rPr>
          <w:szCs w:val="32"/>
        </w:rPr>
      </w:pPr>
      <w:r>
        <w:rPr>
          <w:rFonts w:hint="eastAsia"/>
          <w:szCs w:val="32"/>
        </w:rPr>
        <w:t>（</w:t>
      </w:r>
      <w:r>
        <w:rPr>
          <w:rFonts w:hint="eastAsia"/>
          <w:szCs w:val="32"/>
        </w:rPr>
        <w:t>3</w:t>
      </w:r>
      <w:r>
        <w:rPr>
          <w:rFonts w:hint="eastAsia"/>
          <w:szCs w:val="32"/>
        </w:rPr>
        <w:t>）根据给定图例或手动变速器实物分析各档位。</w:t>
      </w:r>
    </w:p>
    <w:p w:rsidR="000B3163" w:rsidRDefault="003D5610">
      <w:pPr>
        <w:ind w:firstLine="480"/>
        <w:rPr>
          <w:szCs w:val="32"/>
        </w:rPr>
      </w:pPr>
      <w:r>
        <w:rPr>
          <w:rFonts w:hint="eastAsia"/>
          <w:szCs w:val="32"/>
        </w:rPr>
        <w:t>（</w:t>
      </w:r>
      <w:r>
        <w:rPr>
          <w:rFonts w:hint="eastAsia"/>
          <w:szCs w:val="32"/>
        </w:rPr>
        <w:t>4</w:t>
      </w:r>
      <w:r>
        <w:rPr>
          <w:rFonts w:hint="eastAsia"/>
          <w:szCs w:val="32"/>
        </w:rPr>
        <w:t>）能正确选择并规范使用汽车底盘传动系统拆装工具。</w:t>
      </w:r>
    </w:p>
    <w:p w:rsidR="000B3163" w:rsidRDefault="003D5610">
      <w:pPr>
        <w:ind w:firstLine="480"/>
        <w:rPr>
          <w:szCs w:val="32"/>
        </w:rPr>
      </w:pPr>
      <w:r>
        <w:rPr>
          <w:rFonts w:hint="eastAsia"/>
          <w:szCs w:val="32"/>
        </w:rPr>
        <w:t>（</w:t>
      </w:r>
      <w:r>
        <w:rPr>
          <w:rFonts w:hint="eastAsia"/>
          <w:szCs w:val="32"/>
        </w:rPr>
        <w:t>5</w:t>
      </w:r>
      <w:r>
        <w:rPr>
          <w:rFonts w:hint="eastAsia"/>
          <w:szCs w:val="32"/>
        </w:rPr>
        <w:t>）能根据技术资料，规范拆装与检修离合器、手动变速器、万向传动装置、主减速器。</w:t>
      </w:r>
    </w:p>
    <w:p w:rsidR="000B3163" w:rsidRDefault="003D5610">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0B3163" w:rsidRDefault="003D5610">
      <w:pPr>
        <w:ind w:firstLine="480"/>
        <w:rPr>
          <w:szCs w:val="32"/>
        </w:rPr>
      </w:pPr>
      <w:r>
        <w:rPr>
          <w:rFonts w:hint="eastAsia"/>
          <w:szCs w:val="32"/>
        </w:rPr>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）普通汽车、底盘传动系统台架或离合器、手动变速器、万向传动装置、主减速器总成。</w:t>
      </w:r>
    </w:p>
    <w:p w:rsidR="000B3163" w:rsidRDefault="003D5610">
      <w:pPr>
        <w:ind w:firstLine="480"/>
        <w:rPr>
          <w:szCs w:val="32"/>
        </w:rPr>
      </w:pPr>
      <w:r>
        <w:rPr>
          <w:rFonts w:hint="eastAsia"/>
          <w:szCs w:val="32"/>
        </w:rPr>
        <w:t>（</w:t>
      </w:r>
      <w:r>
        <w:rPr>
          <w:rFonts w:hint="eastAsia"/>
          <w:szCs w:val="32"/>
        </w:rPr>
        <w:t>2</w:t>
      </w:r>
      <w:r>
        <w:rPr>
          <w:rFonts w:hint="eastAsia"/>
          <w:szCs w:val="32"/>
        </w:rPr>
        <w:t>）汽车拆装与检修组合工具、举升机、</w:t>
      </w:r>
      <w:proofErr w:type="gramStart"/>
      <w:r>
        <w:rPr>
          <w:rFonts w:hint="eastAsia"/>
          <w:szCs w:val="32"/>
        </w:rPr>
        <w:t>燃润料</w:t>
      </w:r>
      <w:proofErr w:type="gramEnd"/>
      <w:r>
        <w:rPr>
          <w:rFonts w:hint="eastAsia"/>
          <w:szCs w:val="32"/>
        </w:rPr>
        <w:t>、工作台、专用工具等。</w:t>
      </w:r>
    </w:p>
    <w:p w:rsidR="000B3163" w:rsidRDefault="003D5610">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0B3163" w:rsidRDefault="003D5610">
      <w:pPr>
        <w:ind w:firstLine="480"/>
        <w:rPr>
          <w:szCs w:val="32"/>
        </w:rPr>
      </w:pPr>
      <w:r>
        <w:rPr>
          <w:rFonts w:hint="eastAsia"/>
          <w:szCs w:val="32"/>
        </w:rPr>
        <w:t>3.</w:t>
      </w:r>
      <w:r>
        <w:rPr>
          <w:rFonts w:hint="eastAsia"/>
          <w:szCs w:val="32"/>
        </w:rPr>
        <w:t>操作规范要求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053124" w:rsidRDefault="00053124">
      <w:pPr>
        <w:tabs>
          <w:tab w:val="left" w:pos="451"/>
        </w:tabs>
        <w:ind w:firstLine="482"/>
        <w:rPr>
          <w:rFonts w:ascii="宋体" w:eastAsia="宋体" w:hAnsi="宋体" w:cs="宋体" w:hint="eastAsia"/>
          <w:b/>
          <w:bCs/>
          <w:szCs w:val="32"/>
        </w:rPr>
      </w:pPr>
    </w:p>
    <w:p w:rsidR="000B3163" w:rsidRDefault="003D5610">
      <w:pPr>
        <w:tabs>
          <w:tab w:val="left" w:pos="451"/>
        </w:tabs>
        <w:ind w:firstLine="482"/>
        <w:rPr>
          <w:szCs w:val="32"/>
        </w:rPr>
      </w:pPr>
      <w:r>
        <w:rPr>
          <w:rFonts w:ascii="宋体" w:eastAsia="宋体" w:hAnsi="宋体" w:cs="宋体" w:hint="eastAsia"/>
          <w:b/>
          <w:bCs/>
          <w:szCs w:val="32"/>
        </w:rPr>
        <w:t>技能模块</w:t>
      </w:r>
      <w:r>
        <w:rPr>
          <w:rFonts w:ascii="宋体" w:eastAsia="宋体" w:hAnsi="宋体" w:cs="宋体" w:hint="eastAsia"/>
          <w:b/>
          <w:bCs/>
          <w:szCs w:val="32"/>
        </w:rPr>
        <w:t xml:space="preserve">9  </w:t>
      </w:r>
      <w:r>
        <w:rPr>
          <w:rFonts w:ascii="宋体" w:eastAsia="宋体" w:hAnsi="宋体" w:cs="宋体" w:hint="eastAsia"/>
          <w:b/>
          <w:bCs/>
          <w:szCs w:val="32"/>
        </w:rPr>
        <w:t>汽车底盘行驶系统拆装与检修</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）掌握汽车底盘行驶系统组成及功用。</w:t>
      </w:r>
    </w:p>
    <w:p w:rsidR="000B3163" w:rsidRDefault="003D5610">
      <w:pPr>
        <w:ind w:firstLine="480"/>
        <w:rPr>
          <w:szCs w:val="32"/>
        </w:rPr>
      </w:pPr>
      <w:r>
        <w:rPr>
          <w:rFonts w:hint="eastAsia"/>
          <w:szCs w:val="32"/>
        </w:rPr>
        <w:t>（</w:t>
      </w:r>
      <w:r>
        <w:rPr>
          <w:rFonts w:hint="eastAsia"/>
          <w:szCs w:val="32"/>
        </w:rPr>
        <w:t>2</w:t>
      </w:r>
      <w:r>
        <w:rPr>
          <w:rFonts w:hint="eastAsia"/>
          <w:szCs w:val="32"/>
        </w:rPr>
        <w:t>）掌握悬架、减震器、车轮结构及</w:t>
      </w:r>
      <w:r>
        <w:rPr>
          <w:rFonts w:hint="eastAsia"/>
          <w:szCs w:val="32"/>
        </w:rPr>
        <w:t>工作原理。</w:t>
      </w:r>
    </w:p>
    <w:p w:rsidR="000B3163" w:rsidRDefault="003D5610">
      <w:pPr>
        <w:ind w:firstLine="480"/>
        <w:rPr>
          <w:szCs w:val="32"/>
        </w:rPr>
      </w:pPr>
      <w:r>
        <w:rPr>
          <w:rFonts w:hint="eastAsia"/>
          <w:szCs w:val="32"/>
        </w:rPr>
        <w:t>（</w:t>
      </w:r>
      <w:r>
        <w:rPr>
          <w:rFonts w:hint="eastAsia"/>
          <w:szCs w:val="32"/>
        </w:rPr>
        <w:t>3</w:t>
      </w:r>
      <w:r>
        <w:rPr>
          <w:rFonts w:hint="eastAsia"/>
          <w:szCs w:val="32"/>
        </w:rPr>
        <w:t>）能正确选择并规范使用汽车底盘行驶系统拆装工具。</w:t>
      </w:r>
    </w:p>
    <w:p w:rsidR="000B3163" w:rsidRDefault="003D5610">
      <w:pPr>
        <w:ind w:firstLine="480"/>
        <w:rPr>
          <w:szCs w:val="32"/>
        </w:rPr>
      </w:pPr>
      <w:r>
        <w:rPr>
          <w:rFonts w:hint="eastAsia"/>
          <w:szCs w:val="32"/>
        </w:rPr>
        <w:t>（</w:t>
      </w:r>
      <w:r>
        <w:rPr>
          <w:rFonts w:hint="eastAsia"/>
          <w:szCs w:val="32"/>
        </w:rPr>
        <w:t>4</w:t>
      </w:r>
      <w:r>
        <w:rPr>
          <w:rFonts w:hint="eastAsia"/>
          <w:szCs w:val="32"/>
        </w:rPr>
        <w:t>）能根据技术资料，规范拆装与检修车轮与轮胎、减振器、下摆臂等。</w:t>
      </w:r>
    </w:p>
    <w:p w:rsidR="000B3163" w:rsidRDefault="003D5610">
      <w:pPr>
        <w:ind w:firstLine="480"/>
        <w:rPr>
          <w:szCs w:val="32"/>
        </w:rPr>
      </w:pPr>
      <w:r>
        <w:rPr>
          <w:rFonts w:hint="eastAsia"/>
          <w:szCs w:val="32"/>
        </w:rPr>
        <w:t>（</w:t>
      </w:r>
      <w:r>
        <w:rPr>
          <w:rFonts w:hint="eastAsia"/>
          <w:szCs w:val="32"/>
        </w:rPr>
        <w:t>5</w:t>
      </w:r>
      <w:r>
        <w:rPr>
          <w:rFonts w:hint="eastAsia"/>
          <w:szCs w:val="32"/>
        </w:rPr>
        <w:t>）能规范使用车轮定位仪，进行车轮定位作业。</w:t>
      </w:r>
    </w:p>
    <w:p w:rsidR="000B3163" w:rsidRDefault="003D5610">
      <w:pPr>
        <w:ind w:firstLine="480"/>
        <w:rPr>
          <w:szCs w:val="32"/>
        </w:rPr>
      </w:pPr>
      <w:r>
        <w:rPr>
          <w:rFonts w:hint="eastAsia"/>
          <w:szCs w:val="32"/>
        </w:rPr>
        <w:t>（</w:t>
      </w:r>
      <w:r>
        <w:rPr>
          <w:rFonts w:hint="eastAsia"/>
          <w:szCs w:val="32"/>
        </w:rPr>
        <w:t>6</w:t>
      </w:r>
      <w:r>
        <w:rPr>
          <w:rFonts w:hint="eastAsia"/>
          <w:szCs w:val="32"/>
        </w:rPr>
        <w:t>）能规范使用扒胎机、动平衡机，进行轮胎更换及车轮动平衡。</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7</w:t>
      </w:r>
      <w:r>
        <w:rPr>
          <w:rFonts w:hint="eastAsia"/>
          <w:szCs w:val="32"/>
        </w:rPr>
        <w:t>）能根据考试要求，规范填写相关内容。</w:t>
      </w:r>
      <w:r>
        <w:rPr>
          <w:rFonts w:hint="eastAsia"/>
          <w:szCs w:val="32"/>
        </w:rPr>
        <w:t xml:space="preserve"> </w:t>
      </w:r>
    </w:p>
    <w:p w:rsidR="000B3163" w:rsidRDefault="003D5610">
      <w:pPr>
        <w:ind w:firstLine="480"/>
        <w:rPr>
          <w:szCs w:val="32"/>
        </w:rPr>
      </w:pPr>
      <w:r>
        <w:rPr>
          <w:rFonts w:hint="eastAsia"/>
          <w:szCs w:val="32"/>
        </w:rPr>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）普通汽车、底盘行驶系统台架或悬架总成、车轮总成。</w:t>
      </w:r>
    </w:p>
    <w:p w:rsidR="000B3163" w:rsidRDefault="003D5610">
      <w:pPr>
        <w:ind w:firstLine="480"/>
        <w:rPr>
          <w:szCs w:val="32"/>
        </w:rPr>
      </w:pPr>
      <w:r>
        <w:rPr>
          <w:rFonts w:hint="eastAsia"/>
          <w:szCs w:val="32"/>
        </w:rPr>
        <w:t>（</w:t>
      </w:r>
      <w:r>
        <w:rPr>
          <w:rFonts w:hint="eastAsia"/>
          <w:szCs w:val="32"/>
        </w:rPr>
        <w:t>2</w:t>
      </w:r>
      <w:r>
        <w:rPr>
          <w:rFonts w:hint="eastAsia"/>
          <w:szCs w:val="32"/>
        </w:rPr>
        <w:t>）汽车拆装与检修组合工具、举升机、扒胎机、动平衡机、悬架拆装专用工具</w:t>
      </w:r>
      <w:r>
        <w:rPr>
          <w:rFonts w:hint="eastAsia"/>
          <w:szCs w:val="32"/>
        </w:rPr>
        <w:lastRenderedPageBreak/>
        <w:t>等。</w:t>
      </w:r>
    </w:p>
    <w:p w:rsidR="000B3163" w:rsidRDefault="003D5610">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0B3163" w:rsidRDefault="003D5610">
      <w:pPr>
        <w:ind w:firstLine="480"/>
        <w:rPr>
          <w:szCs w:val="32"/>
        </w:rPr>
      </w:pPr>
      <w:r>
        <w:rPr>
          <w:rFonts w:hint="eastAsia"/>
          <w:szCs w:val="32"/>
        </w:rPr>
        <w:t>3.</w:t>
      </w:r>
      <w:r>
        <w:rPr>
          <w:rFonts w:hint="eastAsia"/>
          <w:szCs w:val="32"/>
        </w:rPr>
        <w:t>操作规范要求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w:t>
      </w:r>
      <w:r>
        <w:rPr>
          <w:rFonts w:hint="eastAsia"/>
          <w:szCs w:val="32"/>
        </w:rPr>
        <w:t>汽车维修安全操作规范和文明生产要求，安全用电、注意防火、防止出现人身伤害及设备事故。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053124" w:rsidRDefault="00053124">
      <w:pPr>
        <w:tabs>
          <w:tab w:val="left" w:pos="451"/>
        </w:tabs>
        <w:ind w:firstLine="482"/>
        <w:rPr>
          <w:rFonts w:ascii="宋体" w:eastAsia="宋体" w:hAnsi="宋体" w:cs="宋体" w:hint="eastAsia"/>
          <w:b/>
          <w:bCs/>
          <w:szCs w:val="32"/>
        </w:rPr>
      </w:pPr>
    </w:p>
    <w:p w:rsidR="000B3163" w:rsidRDefault="003D5610">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10  </w:t>
      </w:r>
      <w:r>
        <w:rPr>
          <w:rFonts w:ascii="宋体" w:eastAsia="宋体" w:hAnsi="宋体" w:cs="宋体" w:hint="eastAsia"/>
          <w:b/>
          <w:bCs/>
          <w:szCs w:val="32"/>
        </w:rPr>
        <w:t>汽车底盘转向系统拆装与检修</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）掌握汽车底盘转向系统组成及功用。</w:t>
      </w:r>
    </w:p>
    <w:p w:rsidR="000B3163" w:rsidRDefault="003D5610">
      <w:pPr>
        <w:ind w:firstLine="480"/>
        <w:rPr>
          <w:szCs w:val="32"/>
        </w:rPr>
      </w:pPr>
      <w:r>
        <w:rPr>
          <w:rFonts w:hint="eastAsia"/>
          <w:szCs w:val="32"/>
        </w:rPr>
        <w:t>（</w:t>
      </w:r>
      <w:r>
        <w:rPr>
          <w:rFonts w:hint="eastAsia"/>
          <w:szCs w:val="32"/>
        </w:rPr>
        <w:t>2</w:t>
      </w:r>
      <w:r>
        <w:rPr>
          <w:rFonts w:hint="eastAsia"/>
          <w:szCs w:val="32"/>
        </w:rPr>
        <w:t>）掌握齿轮齿条式转向器、循环球式转向器、液压转向助力器、电动转向助力器结构及工作原理。</w:t>
      </w:r>
    </w:p>
    <w:p w:rsidR="000B3163" w:rsidRDefault="003D5610">
      <w:pPr>
        <w:ind w:firstLine="480"/>
        <w:rPr>
          <w:szCs w:val="32"/>
        </w:rPr>
      </w:pPr>
      <w:r>
        <w:rPr>
          <w:rFonts w:hint="eastAsia"/>
          <w:szCs w:val="32"/>
        </w:rPr>
        <w:t>（</w:t>
      </w:r>
      <w:r>
        <w:rPr>
          <w:rFonts w:hint="eastAsia"/>
          <w:szCs w:val="32"/>
        </w:rPr>
        <w:t>3</w:t>
      </w:r>
      <w:r>
        <w:rPr>
          <w:rFonts w:hint="eastAsia"/>
          <w:szCs w:val="32"/>
        </w:rPr>
        <w:t>）能正确选择并规范使用汽车底盘转向系统拆装工具。</w:t>
      </w:r>
    </w:p>
    <w:p w:rsidR="000B3163" w:rsidRDefault="003D5610">
      <w:pPr>
        <w:ind w:firstLine="480"/>
        <w:rPr>
          <w:szCs w:val="32"/>
        </w:rPr>
      </w:pPr>
      <w:r>
        <w:rPr>
          <w:rFonts w:hint="eastAsia"/>
          <w:szCs w:val="32"/>
        </w:rPr>
        <w:t>（</w:t>
      </w:r>
      <w:r>
        <w:rPr>
          <w:rFonts w:hint="eastAsia"/>
          <w:szCs w:val="32"/>
        </w:rPr>
        <w:t>4</w:t>
      </w:r>
      <w:r>
        <w:rPr>
          <w:rFonts w:hint="eastAsia"/>
          <w:szCs w:val="32"/>
        </w:rPr>
        <w:t>）能根据技术资料，规范拆装与检修转向拉杆、拉杆球头、防尘套等。</w:t>
      </w:r>
    </w:p>
    <w:p w:rsidR="000B3163" w:rsidRDefault="003D5610">
      <w:pPr>
        <w:ind w:firstLine="480"/>
        <w:rPr>
          <w:szCs w:val="32"/>
        </w:rPr>
      </w:pPr>
      <w:r>
        <w:rPr>
          <w:rFonts w:hint="eastAsia"/>
          <w:szCs w:val="32"/>
        </w:rPr>
        <w:t>（</w:t>
      </w:r>
      <w:r>
        <w:rPr>
          <w:rFonts w:hint="eastAsia"/>
          <w:szCs w:val="32"/>
        </w:rPr>
        <w:t>5</w:t>
      </w:r>
      <w:r>
        <w:rPr>
          <w:rFonts w:hint="eastAsia"/>
          <w:szCs w:val="32"/>
        </w:rPr>
        <w:t>）能规范使用诊断仪读取电控转向助力</w:t>
      </w:r>
      <w:proofErr w:type="gramStart"/>
      <w:r>
        <w:rPr>
          <w:rFonts w:hint="eastAsia"/>
          <w:szCs w:val="32"/>
        </w:rPr>
        <w:t>系统故障码及数据流</w:t>
      </w:r>
      <w:proofErr w:type="gramEnd"/>
      <w:r>
        <w:rPr>
          <w:rFonts w:hint="eastAsia"/>
          <w:szCs w:val="32"/>
        </w:rPr>
        <w:t>。</w:t>
      </w:r>
    </w:p>
    <w:p w:rsidR="000B3163" w:rsidRDefault="003D5610">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0B3163" w:rsidRDefault="003D5610">
      <w:pPr>
        <w:ind w:firstLine="480"/>
        <w:rPr>
          <w:szCs w:val="32"/>
        </w:rPr>
      </w:pPr>
      <w:r>
        <w:rPr>
          <w:rFonts w:hint="eastAsia"/>
          <w:szCs w:val="32"/>
        </w:rPr>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）普通汽车、底盘转向系统台架。</w:t>
      </w:r>
    </w:p>
    <w:p w:rsidR="000B3163" w:rsidRDefault="003D5610">
      <w:pPr>
        <w:ind w:firstLine="480"/>
        <w:rPr>
          <w:szCs w:val="32"/>
        </w:rPr>
      </w:pPr>
      <w:r>
        <w:rPr>
          <w:rFonts w:hint="eastAsia"/>
          <w:szCs w:val="32"/>
        </w:rPr>
        <w:t>（</w:t>
      </w:r>
      <w:r>
        <w:rPr>
          <w:rFonts w:hint="eastAsia"/>
          <w:szCs w:val="32"/>
        </w:rPr>
        <w:t>2</w:t>
      </w:r>
      <w:r>
        <w:rPr>
          <w:rFonts w:hint="eastAsia"/>
          <w:szCs w:val="32"/>
        </w:rPr>
        <w:t>）汽车拆装与检修组合工具、举升机、汽车诊断仪、万用表及制动系统专用工具等。</w:t>
      </w:r>
    </w:p>
    <w:p w:rsidR="000B3163" w:rsidRDefault="003D5610">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0B3163" w:rsidRDefault="003D5610">
      <w:pPr>
        <w:ind w:firstLine="480"/>
        <w:rPr>
          <w:szCs w:val="32"/>
        </w:rPr>
      </w:pPr>
      <w:r>
        <w:rPr>
          <w:rFonts w:hint="eastAsia"/>
          <w:szCs w:val="32"/>
        </w:rPr>
        <w:t>3.</w:t>
      </w:r>
      <w:r>
        <w:rPr>
          <w:rFonts w:hint="eastAsia"/>
          <w:szCs w:val="32"/>
        </w:rPr>
        <w:t>操作规范要求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053124" w:rsidRDefault="00053124">
      <w:pPr>
        <w:tabs>
          <w:tab w:val="left" w:pos="451"/>
        </w:tabs>
        <w:ind w:firstLine="482"/>
        <w:rPr>
          <w:rFonts w:ascii="宋体" w:eastAsia="宋体" w:hAnsi="宋体" w:cs="宋体" w:hint="eastAsia"/>
          <w:b/>
          <w:bCs/>
          <w:szCs w:val="32"/>
        </w:rPr>
      </w:pPr>
    </w:p>
    <w:p w:rsidR="000B3163" w:rsidRDefault="003D5610">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11  </w:t>
      </w:r>
      <w:r>
        <w:rPr>
          <w:rFonts w:ascii="宋体" w:eastAsia="宋体" w:hAnsi="宋体" w:cs="宋体" w:hint="eastAsia"/>
          <w:b/>
          <w:bCs/>
          <w:szCs w:val="32"/>
        </w:rPr>
        <w:t>汽车底盘制动系统拆装与检修</w:t>
      </w:r>
    </w:p>
    <w:p w:rsidR="000B3163" w:rsidRDefault="003D5610">
      <w:pPr>
        <w:ind w:firstLine="480"/>
        <w:rPr>
          <w:szCs w:val="32"/>
        </w:rPr>
      </w:pPr>
      <w:r>
        <w:rPr>
          <w:rFonts w:hint="eastAsia"/>
          <w:szCs w:val="32"/>
        </w:rPr>
        <w:t>1.</w:t>
      </w:r>
      <w:r>
        <w:rPr>
          <w:rFonts w:hint="eastAsia"/>
          <w:szCs w:val="32"/>
        </w:rPr>
        <w:t>知识与技能</w:t>
      </w:r>
    </w:p>
    <w:p w:rsidR="000B3163" w:rsidRDefault="003D5610">
      <w:pPr>
        <w:ind w:firstLine="480"/>
        <w:rPr>
          <w:szCs w:val="32"/>
        </w:rPr>
      </w:pPr>
      <w:r>
        <w:rPr>
          <w:rFonts w:hint="eastAsia"/>
          <w:szCs w:val="32"/>
        </w:rPr>
        <w:t>（</w:t>
      </w:r>
      <w:r>
        <w:rPr>
          <w:rFonts w:hint="eastAsia"/>
          <w:szCs w:val="32"/>
        </w:rPr>
        <w:t>1</w:t>
      </w:r>
      <w:r>
        <w:rPr>
          <w:rFonts w:hint="eastAsia"/>
          <w:szCs w:val="32"/>
        </w:rPr>
        <w:t>）掌握汽车底盘制动系统组成及功用。</w:t>
      </w:r>
    </w:p>
    <w:p w:rsidR="000B3163" w:rsidRDefault="003D5610">
      <w:pPr>
        <w:ind w:firstLine="480"/>
        <w:rPr>
          <w:szCs w:val="32"/>
        </w:rPr>
      </w:pPr>
      <w:r>
        <w:rPr>
          <w:rFonts w:hint="eastAsia"/>
          <w:szCs w:val="32"/>
        </w:rPr>
        <w:t>（</w:t>
      </w:r>
      <w:r>
        <w:rPr>
          <w:rFonts w:hint="eastAsia"/>
          <w:szCs w:val="32"/>
        </w:rPr>
        <w:t>2</w:t>
      </w:r>
      <w:r>
        <w:rPr>
          <w:rFonts w:hint="eastAsia"/>
          <w:szCs w:val="32"/>
        </w:rPr>
        <w:t>）掌握制动主缸、真空助力器、盘式制动器、鼓式制动</w:t>
      </w:r>
      <w:r>
        <w:rPr>
          <w:rFonts w:hint="eastAsia"/>
          <w:szCs w:val="32"/>
        </w:rPr>
        <w:t>器结构及工作原理。</w:t>
      </w:r>
    </w:p>
    <w:p w:rsidR="000B3163" w:rsidRDefault="003D5610">
      <w:pPr>
        <w:ind w:firstLine="480"/>
        <w:rPr>
          <w:szCs w:val="32"/>
        </w:rPr>
      </w:pPr>
      <w:r>
        <w:rPr>
          <w:rFonts w:hint="eastAsia"/>
          <w:szCs w:val="32"/>
        </w:rPr>
        <w:t>（</w:t>
      </w:r>
      <w:r>
        <w:rPr>
          <w:rFonts w:hint="eastAsia"/>
          <w:szCs w:val="32"/>
        </w:rPr>
        <w:t>3</w:t>
      </w:r>
      <w:r>
        <w:rPr>
          <w:rFonts w:hint="eastAsia"/>
          <w:szCs w:val="32"/>
        </w:rPr>
        <w:t>）能正确选择并规范使用汽车底盘制动系统拆装工具。</w:t>
      </w:r>
    </w:p>
    <w:p w:rsidR="000B3163" w:rsidRDefault="003D5610">
      <w:pPr>
        <w:ind w:firstLine="480"/>
        <w:rPr>
          <w:szCs w:val="32"/>
        </w:rPr>
      </w:pPr>
      <w:r>
        <w:rPr>
          <w:rFonts w:hint="eastAsia"/>
          <w:szCs w:val="32"/>
        </w:rPr>
        <w:t>（</w:t>
      </w:r>
      <w:r>
        <w:rPr>
          <w:rFonts w:hint="eastAsia"/>
          <w:szCs w:val="32"/>
        </w:rPr>
        <w:t>4</w:t>
      </w:r>
      <w:r>
        <w:rPr>
          <w:rFonts w:hint="eastAsia"/>
          <w:szCs w:val="32"/>
        </w:rPr>
        <w:t>）能根据技术资料，规范拆装与检修制动主缸、真空助力器、车轮制动器、轮速传感器等。</w:t>
      </w:r>
    </w:p>
    <w:p w:rsidR="000B3163" w:rsidRDefault="003D5610">
      <w:pPr>
        <w:ind w:firstLine="480"/>
        <w:rPr>
          <w:szCs w:val="32"/>
        </w:rPr>
      </w:pPr>
      <w:r>
        <w:rPr>
          <w:rFonts w:hint="eastAsia"/>
          <w:szCs w:val="32"/>
        </w:rPr>
        <w:t>（</w:t>
      </w:r>
      <w:r>
        <w:rPr>
          <w:rFonts w:hint="eastAsia"/>
          <w:szCs w:val="32"/>
        </w:rPr>
        <w:t>5</w:t>
      </w:r>
      <w:r>
        <w:rPr>
          <w:rFonts w:hint="eastAsia"/>
          <w:szCs w:val="32"/>
        </w:rPr>
        <w:t>）能规范检查并更换车辆制动液。</w:t>
      </w:r>
    </w:p>
    <w:p w:rsidR="000B3163" w:rsidRDefault="003D5610">
      <w:pPr>
        <w:ind w:firstLine="480"/>
        <w:rPr>
          <w:szCs w:val="32"/>
        </w:rPr>
      </w:pPr>
      <w:r>
        <w:rPr>
          <w:rFonts w:hint="eastAsia"/>
          <w:szCs w:val="32"/>
        </w:rPr>
        <w:t>（</w:t>
      </w:r>
      <w:r>
        <w:rPr>
          <w:rFonts w:hint="eastAsia"/>
          <w:szCs w:val="32"/>
        </w:rPr>
        <w:t>6</w:t>
      </w:r>
      <w:r>
        <w:rPr>
          <w:rFonts w:hint="eastAsia"/>
          <w:szCs w:val="32"/>
        </w:rPr>
        <w:t>）能规范更换制动片。</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7</w:t>
      </w:r>
      <w:r>
        <w:rPr>
          <w:rFonts w:hint="eastAsia"/>
          <w:szCs w:val="32"/>
        </w:rPr>
        <w:t>）能根据考试要求，规范填写相关内容。</w:t>
      </w:r>
      <w:r>
        <w:rPr>
          <w:rFonts w:hint="eastAsia"/>
          <w:szCs w:val="32"/>
        </w:rPr>
        <w:t xml:space="preserve"> </w:t>
      </w:r>
    </w:p>
    <w:p w:rsidR="000B3163" w:rsidRDefault="003D5610">
      <w:pPr>
        <w:ind w:firstLine="480"/>
        <w:rPr>
          <w:szCs w:val="32"/>
        </w:rPr>
      </w:pPr>
      <w:r>
        <w:rPr>
          <w:rFonts w:hint="eastAsia"/>
          <w:szCs w:val="32"/>
        </w:rPr>
        <w:lastRenderedPageBreak/>
        <w:t>2.</w:t>
      </w:r>
      <w:r>
        <w:rPr>
          <w:rFonts w:hint="eastAsia"/>
          <w:szCs w:val="32"/>
        </w:rPr>
        <w:t>设备与材料</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）普通汽车、底盘制动系统台架。</w:t>
      </w:r>
    </w:p>
    <w:p w:rsidR="000B3163" w:rsidRDefault="003D5610">
      <w:pPr>
        <w:ind w:firstLine="480"/>
        <w:rPr>
          <w:szCs w:val="32"/>
        </w:rPr>
      </w:pPr>
      <w:r>
        <w:rPr>
          <w:rFonts w:hint="eastAsia"/>
          <w:szCs w:val="32"/>
        </w:rPr>
        <w:t>（</w:t>
      </w:r>
      <w:r>
        <w:rPr>
          <w:rFonts w:hint="eastAsia"/>
          <w:szCs w:val="32"/>
        </w:rPr>
        <w:t>2</w:t>
      </w:r>
      <w:r>
        <w:rPr>
          <w:rFonts w:hint="eastAsia"/>
          <w:szCs w:val="32"/>
        </w:rPr>
        <w:t>）汽车拆装与检修组合工具、举升机、制动液、汽车诊断仪、万用表及制动系统专用工具等。</w:t>
      </w:r>
    </w:p>
    <w:p w:rsidR="000B3163" w:rsidRDefault="003D5610">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0B3163" w:rsidRDefault="003D5610">
      <w:pPr>
        <w:ind w:firstLine="480"/>
        <w:rPr>
          <w:szCs w:val="32"/>
        </w:rPr>
      </w:pPr>
      <w:r>
        <w:rPr>
          <w:rFonts w:hint="eastAsia"/>
          <w:szCs w:val="32"/>
        </w:rPr>
        <w:t>3.</w:t>
      </w:r>
      <w:r>
        <w:rPr>
          <w:rFonts w:hint="eastAsia"/>
          <w:szCs w:val="32"/>
        </w:rPr>
        <w:t>操作规范要求</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1</w:t>
      </w:r>
      <w:r>
        <w:rPr>
          <w:rFonts w:hint="eastAsia"/>
          <w:szCs w:val="32"/>
        </w:rPr>
        <w:t>）遵守汽车维修安全操作规范和文明生产要求，安全用电、注意防火、防止出现人身伤害及设备事故。</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3</w:t>
      </w:r>
      <w:r>
        <w:rPr>
          <w:rFonts w:hint="eastAsia"/>
          <w:szCs w:val="32"/>
        </w:rPr>
        <w:t>）设备、零件、工量具、物品等摆放整齐。</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4</w:t>
      </w:r>
      <w:r>
        <w:rPr>
          <w:rFonts w:hint="eastAsia"/>
          <w:szCs w:val="32"/>
        </w:rPr>
        <w:t>）操作过程中应保持设备与工量具的清洁，保证工作场地整洁有序。</w:t>
      </w:r>
    </w:p>
    <w:p w:rsidR="000B3163" w:rsidRDefault="003D5610">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0B3163" w:rsidRDefault="003D5610">
      <w:pPr>
        <w:ind w:firstLine="480"/>
        <w:rPr>
          <w:szCs w:val="32"/>
        </w:rPr>
      </w:pPr>
      <w:r>
        <w:rPr>
          <w:rFonts w:hint="eastAsia"/>
          <w:szCs w:val="32"/>
        </w:rPr>
        <w:t>（</w:t>
      </w:r>
      <w:r>
        <w:rPr>
          <w:rFonts w:hint="eastAsia"/>
          <w:szCs w:val="32"/>
        </w:rPr>
        <w:t>6</w:t>
      </w:r>
      <w:r>
        <w:rPr>
          <w:rFonts w:hint="eastAsia"/>
          <w:szCs w:val="32"/>
        </w:rPr>
        <w:t>）规范且熟练使用拆装与检修常用工量具。</w:t>
      </w:r>
    </w:p>
    <w:p w:rsidR="000B3163" w:rsidRDefault="003D5610">
      <w:pPr>
        <w:pStyle w:val="2"/>
        <w:ind w:firstLine="482"/>
        <w:rPr>
          <w:rFonts w:hint="default"/>
        </w:rPr>
      </w:pPr>
      <w:r>
        <w:t>四、考核项目及权重</w:t>
      </w:r>
    </w:p>
    <w:p w:rsidR="000B3163" w:rsidRDefault="003D5610">
      <w:pPr>
        <w:ind w:firstLine="480"/>
        <w:rPr>
          <w:rFonts w:ascii="黑体" w:eastAsia="黑体" w:hAnsi="黑体" w:cs="黑体"/>
          <w:szCs w:val="32"/>
        </w:rPr>
      </w:pPr>
      <w:r>
        <w:rPr>
          <w:rFonts w:hint="eastAsia"/>
          <w:szCs w:val="32"/>
        </w:rPr>
        <w:t>结合考试范围给定</w:t>
      </w:r>
      <w:r>
        <w:rPr>
          <w:rFonts w:hint="eastAsia"/>
          <w:szCs w:val="32"/>
        </w:rPr>
        <w:t>202</w:t>
      </w:r>
      <w:r w:rsidR="00053124">
        <w:rPr>
          <w:rFonts w:hint="eastAsia"/>
          <w:szCs w:val="32"/>
        </w:rPr>
        <w:t>6</w:t>
      </w:r>
      <w:r>
        <w:rPr>
          <w:rFonts w:hint="eastAsia"/>
          <w:szCs w:val="32"/>
        </w:rPr>
        <w:t>年考核项目及权重，如表</w:t>
      </w:r>
      <w:r>
        <w:rPr>
          <w:rFonts w:hint="eastAsia"/>
          <w:szCs w:val="32"/>
        </w:rPr>
        <w:t>1</w:t>
      </w:r>
      <w:r>
        <w:rPr>
          <w:rFonts w:hint="eastAsia"/>
          <w:szCs w:val="32"/>
        </w:rPr>
        <w:t>所示。</w:t>
      </w:r>
    </w:p>
    <w:p w:rsidR="000B3163" w:rsidRDefault="003D5610">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053124">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0B3163">
        <w:trPr>
          <w:trHeight w:val="232"/>
          <w:tblHeader/>
          <w:jc w:val="center"/>
        </w:trPr>
        <w:tc>
          <w:tcPr>
            <w:tcW w:w="1227" w:type="dxa"/>
            <w:noWrap/>
            <w:vAlign w:val="center"/>
          </w:tcPr>
          <w:p w:rsidR="000B3163" w:rsidRDefault="003D561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0B3163" w:rsidRDefault="003D561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noWrap/>
            <w:vAlign w:val="center"/>
          </w:tcPr>
          <w:p w:rsidR="000B3163" w:rsidRDefault="003D561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noWrap/>
            <w:vAlign w:val="center"/>
          </w:tcPr>
          <w:p w:rsidR="000B3163" w:rsidRDefault="003D561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noWrap/>
            <w:vAlign w:val="center"/>
          </w:tcPr>
          <w:p w:rsidR="000B3163" w:rsidRDefault="003D561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0B3163">
        <w:trPr>
          <w:trHeight w:val="246"/>
          <w:jc w:val="center"/>
        </w:trPr>
        <w:tc>
          <w:tcPr>
            <w:tcW w:w="1227"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发电机</w:t>
            </w:r>
          </w:p>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解体后检测</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汽车用</w:t>
            </w:r>
            <w:r>
              <w:rPr>
                <w:rFonts w:ascii="宋体" w:hAnsi="宋体" w:cs="华文仿宋" w:hint="eastAsia"/>
                <w:sz w:val="21"/>
                <w:szCs w:val="21"/>
              </w:rPr>
              <w:t>12V</w:t>
            </w:r>
            <w:r>
              <w:rPr>
                <w:rFonts w:ascii="宋体" w:hAnsi="宋体" w:cs="华文仿宋" w:hint="eastAsia"/>
                <w:sz w:val="21"/>
                <w:szCs w:val="21"/>
              </w:rPr>
              <w:t>系列发电机</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汽车用数字万用表</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游标卡尺</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维修手册或标准数值</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外观检查</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定子检测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转子检测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35</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整流器检测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碳刷及碳刷架检测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轴承的检查</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起动机</w:t>
            </w:r>
          </w:p>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解体后检测</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汽车用</w:t>
            </w:r>
            <w:r>
              <w:rPr>
                <w:rFonts w:ascii="宋体" w:hAnsi="宋体" w:cs="华文仿宋" w:hint="eastAsia"/>
                <w:sz w:val="21"/>
                <w:szCs w:val="21"/>
              </w:rPr>
              <w:t>12V</w:t>
            </w:r>
            <w:r>
              <w:rPr>
                <w:rFonts w:ascii="宋体" w:hAnsi="宋体" w:cs="华文仿宋" w:hint="eastAsia"/>
                <w:sz w:val="21"/>
                <w:szCs w:val="21"/>
              </w:rPr>
              <w:t>系列起动机</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汽车用数字万用表</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游标卡尺</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维修手册或标准数值</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外观检查</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电磁开关的检测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起动机传动机构的检测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电枢检测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磁极检测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碳刷及碳刷架的检测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仪器、设备正确使用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安全文明作业</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汽车灯光系统检查</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普通汽车</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保险丝、继电器</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5.</w:t>
            </w:r>
            <w:r>
              <w:rPr>
                <w:rFonts w:ascii="宋体" w:hAnsi="宋体" w:cs="华文仿宋" w:hint="eastAsia"/>
                <w:sz w:val="21"/>
                <w:szCs w:val="21"/>
              </w:rPr>
              <w:t>维修手册或标准数值</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正确开启及检查灯光</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有关电路导线、插头、保险丝、继电器检测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更换或修复</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val="restart"/>
            <w:noWrap/>
            <w:vAlign w:val="center"/>
          </w:tcPr>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汽车诊断</w:t>
            </w:r>
            <w:proofErr w:type="gramStart"/>
            <w:r>
              <w:rPr>
                <w:rFonts w:ascii="宋体" w:hAnsi="宋体" w:cs="华文仿宋" w:hint="eastAsia"/>
                <w:sz w:val="21"/>
                <w:szCs w:val="21"/>
              </w:rPr>
              <w:t>仪合理</w:t>
            </w:r>
            <w:proofErr w:type="gramEnd"/>
            <w:r>
              <w:rPr>
                <w:rFonts w:ascii="宋体" w:hAnsi="宋体" w:cs="华文仿宋" w:hint="eastAsia"/>
                <w:sz w:val="21"/>
                <w:szCs w:val="21"/>
              </w:rPr>
              <w:t>使用</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汽车用充电机</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诊断仪正确连接车辆</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读取车辆基本信息</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读取电控发动机系统故障代码</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读取电控发动机系统指定数据流</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进气压力</w:t>
            </w:r>
          </w:p>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传感器检测</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传感器本体检测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控制电路检测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center"/>
              <w:rPr>
                <w:rFonts w:ascii="宋体" w:hAnsi="宋体" w:cs="华文仿宋"/>
                <w:sz w:val="21"/>
                <w:szCs w:val="21"/>
              </w:rPr>
            </w:pPr>
          </w:p>
        </w:tc>
      </w:tr>
      <w:tr w:rsidR="000B3163">
        <w:trPr>
          <w:trHeight w:val="246"/>
          <w:jc w:val="center"/>
        </w:trPr>
        <w:tc>
          <w:tcPr>
            <w:tcW w:w="1227"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喷油器检测</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left"/>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执行器本体检测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left"/>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控制电路测量</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left"/>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left"/>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left"/>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气缸鉴定</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量具的规范使用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发动机配套活塞及气缸体</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proofErr w:type="gramStart"/>
            <w:r>
              <w:rPr>
                <w:rFonts w:ascii="宋体" w:hAnsi="宋体" w:cs="华文仿宋" w:hint="eastAsia"/>
                <w:sz w:val="21"/>
                <w:szCs w:val="21"/>
              </w:rPr>
              <w:t>量缸表</w:t>
            </w:r>
            <w:proofErr w:type="gramEnd"/>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游标卡尺</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外径千分尺</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活塞直径的测量</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气缸直径的测量</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计算圆度误差</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计算圆柱度误差</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得出合理鉴定结论</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节气门位置传感器检测</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lastRenderedPageBreak/>
              <w:t>3.</w:t>
            </w:r>
            <w:r>
              <w:rPr>
                <w:rFonts w:ascii="宋体" w:hAnsi="宋体" w:cs="华文仿宋" w:hint="eastAsia"/>
                <w:sz w:val="21"/>
                <w:szCs w:val="21"/>
              </w:rPr>
              <w:t>汽车用数字万用表</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传感器检测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电路检测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凸轮轴位置传感器检测</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传感器检测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电路检测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发动机冷却液温度传感器检测</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电控汽油发动机车辆或实训台架</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汽车通用诊断仪</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汽车用数字万用表</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测试探针及连接导线</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传感器检测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电路检测</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测量结果分析</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46"/>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发动机机油更换</w:t>
            </w:r>
          </w:p>
        </w:tc>
        <w:tc>
          <w:tcPr>
            <w:tcW w:w="1231"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25min</w:t>
            </w: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两柱式或剪式举升机</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机油收集器</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发动机机油</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组合工具</w:t>
            </w:r>
          </w:p>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50"/>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机油液位检查、预热、加注盖打开</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车辆举升、泄放机油、更换机油滤清器</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1231"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84" w:type="dxa"/>
            <w:noWrap/>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加注机油、运转发动机、复检</w:t>
            </w:r>
          </w:p>
        </w:tc>
        <w:tc>
          <w:tcPr>
            <w:tcW w:w="634" w:type="dxa"/>
            <w:noWrap/>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0B3163" w:rsidRDefault="000B3163">
            <w:pPr>
              <w:spacing w:line="360" w:lineRule="exact"/>
              <w:ind w:firstLineChars="0" w:firstLine="0"/>
              <w:jc w:val="center"/>
              <w:rPr>
                <w:rFonts w:ascii="宋体" w:hAnsi="宋体" w:cs="华文仿宋"/>
                <w:sz w:val="21"/>
                <w:szCs w:val="21"/>
              </w:rPr>
            </w:pPr>
          </w:p>
        </w:tc>
        <w:tc>
          <w:tcPr>
            <w:tcW w:w="2696" w:type="dxa"/>
            <w:vMerge/>
            <w:noWrap/>
            <w:vAlign w:val="center"/>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仪器、设备正确使用</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安全文明作业</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火花塞更换</w:t>
            </w:r>
          </w:p>
        </w:tc>
        <w:tc>
          <w:tcPr>
            <w:tcW w:w="1231"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电控汽油发动机车辆或台架</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火花塞</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3.</w:t>
            </w:r>
            <w:proofErr w:type="gramStart"/>
            <w:r>
              <w:rPr>
                <w:rFonts w:ascii="宋体" w:hAnsi="宋体" w:cs="华文仿宋" w:hint="eastAsia"/>
                <w:sz w:val="21"/>
                <w:szCs w:val="21"/>
              </w:rPr>
              <w:t>磁吸棒及</w:t>
            </w:r>
            <w:proofErr w:type="gramEnd"/>
            <w:r>
              <w:rPr>
                <w:rFonts w:ascii="宋体" w:hAnsi="宋体" w:cs="华文仿宋" w:hint="eastAsia"/>
                <w:sz w:val="21"/>
                <w:szCs w:val="21"/>
              </w:rPr>
              <w:t>火花塞扳手</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组合工具</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拆解相关附件及点火线圈</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合理选用工具拆除旧火花塞、检查及防护</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新火花塞检查、规范安装火花塞、按规定力矩校验</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proofErr w:type="gramStart"/>
            <w:r>
              <w:rPr>
                <w:rFonts w:ascii="宋体" w:hAnsi="宋体" w:cs="华文仿宋" w:hint="eastAsia"/>
                <w:sz w:val="21"/>
                <w:szCs w:val="21"/>
              </w:rPr>
              <w:t>装复及</w:t>
            </w:r>
            <w:proofErr w:type="gramEnd"/>
            <w:r>
              <w:rPr>
                <w:rFonts w:ascii="宋体" w:hAnsi="宋体" w:cs="华文仿宋" w:hint="eastAsia"/>
                <w:sz w:val="21"/>
                <w:szCs w:val="21"/>
              </w:rPr>
              <w:t>发动机运转检验</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制动片更换</w:t>
            </w:r>
          </w:p>
        </w:tc>
        <w:tc>
          <w:tcPr>
            <w:tcW w:w="1231"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25min</w:t>
            </w: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普通</w:t>
            </w:r>
            <w:r>
              <w:rPr>
                <w:rFonts w:hint="eastAsia"/>
                <w:sz w:val="21"/>
                <w:szCs w:val="21"/>
              </w:rPr>
              <w:t>汽车</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制动片</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游标卡尺</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组合工具及制动器检修专用工具</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合理选用工具拆解制动钳、取下旧制动片</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正确检查制动片磨损情况</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新制动片检查、规范安装制动片、按规定力矩校验</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proofErr w:type="gramStart"/>
            <w:r>
              <w:rPr>
                <w:rFonts w:ascii="宋体" w:hAnsi="宋体" w:cs="华文仿宋" w:hint="eastAsia"/>
                <w:sz w:val="21"/>
                <w:szCs w:val="21"/>
              </w:rPr>
              <w:t>装复及</w:t>
            </w:r>
            <w:proofErr w:type="gramEnd"/>
            <w:r>
              <w:rPr>
                <w:rFonts w:ascii="宋体" w:hAnsi="宋体" w:cs="华文仿宋" w:hint="eastAsia"/>
                <w:sz w:val="21"/>
                <w:szCs w:val="21"/>
              </w:rPr>
              <w:t>复检</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车轮检查及换位</w:t>
            </w:r>
          </w:p>
        </w:tc>
        <w:tc>
          <w:tcPr>
            <w:tcW w:w="1231"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普通</w:t>
            </w:r>
            <w:r>
              <w:rPr>
                <w:rFonts w:hint="eastAsia"/>
                <w:sz w:val="21"/>
                <w:szCs w:val="21"/>
              </w:rPr>
              <w:t>汽车</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两柱式或剪式举升机</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胎压表及气源</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轮胎十字板手及扭力扳手</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维修手册或标准数值</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劳保用品及纸笔</w:t>
            </w: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车辆支撑及取下车轮</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轮胎状态检查及有关参数确认</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按维修手册或要求车轮换位安装并按规定力矩校验</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按要求调整胎压及复检</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车辆维护作业</w:t>
            </w:r>
          </w:p>
        </w:tc>
        <w:tc>
          <w:tcPr>
            <w:tcW w:w="1231"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25min</w:t>
            </w: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环保、车辆保护</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普通</w:t>
            </w:r>
            <w:r>
              <w:rPr>
                <w:rFonts w:hint="eastAsia"/>
                <w:sz w:val="21"/>
                <w:szCs w:val="21"/>
              </w:rPr>
              <w:t>汽车</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滤清器及雨刮片</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组合工具</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维修手册或标准数值</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更换空气滤清器</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更换空调滤清器</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更换雨刮片</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proofErr w:type="gramStart"/>
            <w:r>
              <w:rPr>
                <w:rFonts w:ascii="宋体" w:hAnsi="宋体" w:cs="华文仿宋" w:hint="eastAsia"/>
                <w:sz w:val="21"/>
                <w:szCs w:val="21"/>
              </w:rPr>
              <w:t>装复及</w:t>
            </w:r>
            <w:proofErr w:type="gramEnd"/>
            <w:r>
              <w:rPr>
                <w:rFonts w:ascii="宋体" w:hAnsi="宋体" w:cs="华文仿宋" w:hint="eastAsia"/>
                <w:sz w:val="21"/>
                <w:szCs w:val="21"/>
              </w:rPr>
              <w:t>复检</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车轮动平衡</w:t>
            </w:r>
          </w:p>
        </w:tc>
        <w:tc>
          <w:tcPr>
            <w:tcW w:w="1231"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轮辋、轮胎、胎压检查，动平衡机检查</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1.175/185/195/205</w:t>
            </w:r>
            <w:r>
              <w:rPr>
                <w:rFonts w:ascii="宋体" w:hAnsi="宋体" w:cs="华文仿宋" w:hint="eastAsia"/>
                <w:sz w:val="21"/>
                <w:szCs w:val="21"/>
              </w:rPr>
              <w:t>系列车轮</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车轮动平衡机</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胎压表及气源</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铅块及其工量具</w:t>
            </w:r>
          </w:p>
          <w:p w:rsidR="000B3163" w:rsidRDefault="003D5610">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劳保用品及纸笔</w:t>
            </w: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正确装卡车轮</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正确输入</w:t>
            </w:r>
            <w:r>
              <w:rPr>
                <w:rFonts w:ascii="宋体" w:hAnsi="宋体" w:cs="华文仿宋" w:hint="eastAsia"/>
                <w:sz w:val="21"/>
                <w:szCs w:val="21"/>
              </w:rPr>
              <w:t>A\B\C</w:t>
            </w:r>
            <w:r>
              <w:rPr>
                <w:rFonts w:ascii="宋体" w:hAnsi="宋体" w:cs="华文仿宋" w:hint="eastAsia"/>
                <w:sz w:val="21"/>
                <w:szCs w:val="21"/>
              </w:rPr>
              <w:t>值</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车轮动平衡检查</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动平衡调整及复检</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仪器、设备正确使用</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r w:rsidR="000B3163">
        <w:trPr>
          <w:trHeight w:val="250"/>
          <w:jc w:val="center"/>
        </w:trPr>
        <w:tc>
          <w:tcPr>
            <w:tcW w:w="1227" w:type="dxa"/>
            <w:vMerge/>
          </w:tcPr>
          <w:p w:rsidR="000B3163" w:rsidRDefault="000B3163">
            <w:pPr>
              <w:spacing w:line="360" w:lineRule="exact"/>
              <w:ind w:firstLineChars="0" w:firstLine="0"/>
              <w:jc w:val="center"/>
              <w:rPr>
                <w:rFonts w:ascii="宋体" w:hAnsi="宋体" w:cs="华文仿宋"/>
                <w:sz w:val="21"/>
                <w:szCs w:val="21"/>
              </w:rPr>
            </w:pPr>
          </w:p>
        </w:tc>
        <w:tc>
          <w:tcPr>
            <w:tcW w:w="1231" w:type="dxa"/>
            <w:vMerge/>
          </w:tcPr>
          <w:p w:rsidR="000B3163" w:rsidRDefault="000B3163">
            <w:pPr>
              <w:spacing w:line="360" w:lineRule="exact"/>
              <w:ind w:firstLineChars="0" w:firstLine="0"/>
              <w:jc w:val="center"/>
              <w:rPr>
                <w:rFonts w:ascii="宋体" w:hAnsi="宋体" w:cs="华文仿宋"/>
                <w:sz w:val="21"/>
                <w:szCs w:val="21"/>
              </w:rPr>
            </w:pPr>
          </w:p>
        </w:tc>
        <w:tc>
          <w:tcPr>
            <w:tcW w:w="2684" w:type="dxa"/>
            <w:vAlign w:val="center"/>
          </w:tcPr>
          <w:p w:rsidR="000B3163" w:rsidRDefault="003D56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安全文明作业</w:t>
            </w:r>
          </w:p>
        </w:tc>
        <w:tc>
          <w:tcPr>
            <w:tcW w:w="634" w:type="dxa"/>
            <w:vAlign w:val="center"/>
          </w:tcPr>
          <w:p w:rsidR="000B3163" w:rsidRDefault="003D56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0B3163" w:rsidRDefault="000B3163">
            <w:pPr>
              <w:spacing w:line="360" w:lineRule="exact"/>
              <w:ind w:firstLineChars="0" w:firstLine="0"/>
              <w:jc w:val="center"/>
              <w:rPr>
                <w:rFonts w:ascii="宋体" w:hAnsi="宋体" w:cs="华文仿宋"/>
                <w:sz w:val="21"/>
                <w:szCs w:val="21"/>
              </w:rPr>
            </w:pPr>
          </w:p>
        </w:tc>
        <w:tc>
          <w:tcPr>
            <w:tcW w:w="2696" w:type="dxa"/>
            <w:vMerge/>
          </w:tcPr>
          <w:p w:rsidR="000B3163" w:rsidRDefault="000B3163">
            <w:pPr>
              <w:spacing w:line="360" w:lineRule="exact"/>
              <w:ind w:firstLineChars="0" w:firstLine="0"/>
              <w:jc w:val="left"/>
              <w:rPr>
                <w:rFonts w:ascii="宋体" w:hAnsi="宋体" w:cs="华文仿宋"/>
                <w:sz w:val="21"/>
                <w:szCs w:val="21"/>
              </w:rPr>
            </w:pPr>
          </w:p>
        </w:tc>
      </w:tr>
    </w:tbl>
    <w:p w:rsidR="00053124" w:rsidRDefault="00053124">
      <w:pPr>
        <w:pStyle w:val="2"/>
        <w:ind w:firstLine="482"/>
      </w:pPr>
    </w:p>
    <w:p w:rsidR="000B3163" w:rsidRDefault="003D5610">
      <w:pPr>
        <w:pStyle w:val="2"/>
        <w:ind w:firstLine="482"/>
        <w:rPr>
          <w:rFonts w:hint="default"/>
        </w:rPr>
      </w:pPr>
      <w:r>
        <w:lastRenderedPageBreak/>
        <w:t>五</w:t>
      </w:r>
      <w:r>
        <w:rPr>
          <w:rFonts w:hint="default"/>
        </w:rPr>
        <w:t>、考试大纲</w:t>
      </w:r>
      <w:r>
        <w:t>编制</w:t>
      </w:r>
      <w:r>
        <w:rPr>
          <w:rFonts w:hint="default"/>
        </w:rPr>
        <w:t>说明</w:t>
      </w:r>
    </w:p>
    <w:p w:rsidR="000B3163" w:rsidRDefault="003D5610">
      <w:pPr>
        <w:ind w:firstLine="480"/>
        <w:rPr>
          <w:szCs w:val="32"/>
        </w:rPr>
      </w:pPr>
      <w:r>
        <w:rPr>
          <w:rFonts w:hint="eastAsia"/>
          <w:szCs w:val="32"/>
        </w:rPr>
        <w:t>1.</w:t>
      </w:r>
      <w:r>
        <w:rPr>
          <w:rFonts w:hint="eastAsia"/>
          <w:szCs w:val="32"/>
        </w:rPr>
        <w:t>考试大纲编制原则</w:t>
      </w:r>
    </w:p>
    <w:p w:rsidR="000B3163" w:rsidRDefault="003D5610">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汽车类各专业教学标准和技术新标准，选取通用知识与技能作为考核项目。</w:t>
      </w:r>
    </w:p>
    <w:p w:rsidR="000B3163" w:rsidRDefault="003D5610">
      <w:pPr>
        <w:ind w:firstLine="480"/>
        <w:rPr>
          <w:szCs w:val="32"/>
        </w:rPr>
      </w:pPr>
      <w:r>
        <w:rPr>
          <w:rFonts w:hint="eastAsia"/>
          <w:szCs w:val="32"/>
        </w:rPr>
        <w:t>2.</w:t>
      </w:r>
      <w:r>
        <w:rPr>
          <w:rFonts w:hint="eastAsia"/>
          <w:szCs w:val="32"/>
        </w:rPr>
        <w:t>考试大纲适用专业</w:t>
      </w:r>
    </w:p>
    <w:p w:rsidR="000B3163" w:rsidRDefault="003D5610">
      <w:pPr>
        <w:ind w:firstLine="480"/>
        <w:rPr>
          <w:szCs w:val="32"/>
        </w:rPr>
      </w:pPr>
      <w:proofErr w:type="gramStart"/>
      <w:r>
        <w:rPr>
          <w:rFonts w:hint="eastAsia"/>
          <w:szCs w:val="32"/>
        </w:rPr>
        <w:t>本考试</w:t>
      </w:r>
      <w:proofErr w:type="gramEnd"/>
      <w:r>
        <w:rPr>
          <w:rFonts w:hint="eastAsia"/>
          <w:szCs w:val="32"/>
        </w:rPr>
        <w:t>大纲适用于中等职业学校汽车制造与检测</w:t>
      </w:r>
      <w:r>
        <w:rPr>
          <w:szCs w:val="32"/>
        </w:rPr>
        <w:t>、</w:t>
      </w:r>
      <w:r>
        <w:rPr>
          <w:rFonts w:hint="eastAsia"/>
          <w:szCs w:val="32"/>
        </w:rPr>
        <w:t>新能源汽车制造与检测</w:t>
      </w:r>
      <w:r>
        <w:rPr>
          <w:szCs w:val="32"/>
        </w:rPr>
        <w:t>、</w:t>
      </w:r>
      <w:r>
        <w:rPr>
          <w:rFonts w:hint="eastAsia"/>
          <w:szCs w:val="32"/>
        </w:rPr>
        <w:t>汽车电子技术应用</w:t>
      </w:r>
      <w:r>
        <w:rPr>
          <w:szCs w:val="32"/>
        </w:rPr>
        <w:t>、</w:t>
      </w:r>
      <w:r>
        <w:rPr>
          <w:rFonts w:hint="eastAsia"/>
          <w:szCs w:val="32"/>
        </w:rPr>
        <w:t>汽车服务与营销</w:t>
      </w:r>
      <w:r>
        <w:rPr>
          <w:szCs w:val="32"/>
        </w:rPr>
        <w:t>、</w:t>
      </w:r>
      <w:r>
        <w:rPr>
          <w:rFonts w:hint="eastAsia"/>
          <w:szCs w:val="32"/>
        </w:rPr>
        <w:t>汽车运用与维修</w:t>
      </w:r>
      <w:r>
        <w:rPr>
          <w:szCs w:val="32"/>
        </w:rPr>
        <w:t>、</w:t>
      </w:r>
      <w:r>
        <w:rPr>
          <w:rFonts w:hint="eastAsia"/>
          <w:szCs w:val="32"/>
        </w:rPr>
        <w:t>汽车车身修复</w:t>
      </w:r>
      <w:r>
        <w:rPr>
          <w:szCs w:val="32"/>
        </w:rPr>
        <w:t>、</w:t>
      </w:r>
      <w:r>
        <w:rPr>
          <w:rFonts w:hint="eastAsia"/>
          <w:szCs w:val="32"/>
        </w:rPr>
        <w:t>汽车美容与装潢</w:t>
      </w:r>
      <w:r>
        <w:rPr>
          <w:szCs w:val="32"/>
        </w:rPr>
        <w:t>、</w:t>
      </w:r>
      <w:r>
        <w:rPr>
          <w:rFonts w:hint="eastAsia"/>
          <w:szCs w:val="32"/>
        </w:rPr>
        <w:t>新能源汽车运用与维修专业。</w:t>
      </w:r>
    </w:p>
    <w:p w:rsidR="000B3163" w:rsidRDefault="003D5610">
      <w:pPr>
        <w:ind w:firstLine="480"/>
        <w:rPr>
          <w:szCs w:val="32"/>
        </w:rPr>
      </w:pPr>
      <w:r>
        <w:rPr>
          <w:rFonts w:hint="eastAsia"/>
          <w:szCs w:val="32"/>
        </w:rPr>
        <w:t>3.</w:t>
      </w:r>
      <w:r>
        <w:rPr>
          <w:rFonts w:hint="eastAsia"/>
          <w:szCs w:val="32"/>
        </w:rPr>
        <w:t>教学内容及实施建议</w:t>
      </w:r>
    </w:p>
    <w:p w:rsidR="000B3163" w:rsidRDefault="003D5610">
      <w:pPr>
        <w:ind w:firstLine="480"/>
        <w:rPr>
          <w:szCs w:val="32"/>
        </w:rPr>
      </w:pPr>
      <w:r>
        <w:rPr>
          <w:rFonts w:hint="eastAsia"/>
          <w:szCs w:val="32"/>
        </w:rPr>
        <w:t>（</w:t>
      </w:r>
      <w:r>
        <w:rPr>
          <w:rFonts w:hint="eastAsia"/>
          <w:szCs w:val="32"/>
        </w:rPr>
        <w:t>1</w:t>
      </w:r>
      <w:r>
        <w:rPr>
          <w:rFonts w:hint="eastAsia"/>
          <w:szCs w:val="32"/>
        </w:rPr>
        <w:t>）考纲对应教学内容，全面考核中等职业学校汽车类专业学生在汽车发动机及底盘机械方面拆装与检修能力、电气及电控系统方面检查与测量能力以及汽车常规保养与维护能力，考试范围及难易程度合理，适用于选拔技术技能人才。</w:t>
      </w:r>
    </w:p>
    <w:p w:rsidR="000B3163" w:rsidRDefault="003D5610">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053124">
        <w:rPr>
          <w:rFonts w:hint="eastAsia"/>
          <w:szCs w:val="32"/>
        </w:rPr>
        <w:t>6</w:t>
      </w:r>
      <w:r>
        <w:rPr>
          <w:rFonts w:hint="eastAsia"/>
          <w:szCs w:val="32"/>
        </w:rPr>
        <w:t>年实操考核项目是中等职业学校汽车类专业教学内容的一部分，实操考核项目每年有一定变化；建议中等职业学校依据各专业教学标准，合理匹配理论与实践教学，全面提升学生专业能力及综合素养。</w:t>
      </w:r>
    </w:p>
    <w:p w:rsidR="000B3163" w:rsidRDefault="003D5610">
      <w:pPr>
        <w:ind w:firstLine="480"/>
        <w:rPr>
          <w:szCs w:val="32"/>
        </w:rPr>
      </w:pPr>
      <w:r>
        <w:rPr>
          <w:rFonts w:hint="eastAsia"/>
          <w:szCs w:val="32"/>
        </w:rPr>
        <w:t>4.</w:t>
      </w:r>
      <w:r>
        <w:rPr>
          <w:rFonts w:hint="eastAsia"/>
          <w:szCs w:val="32"/>
        </w:rPr>
        <w:t>技能考试过程</w:t>
      </w:r>
    </w:p>
    <w:p w:rsidR="000B3163" w:rsidRDefault="003D5610">
      <w:pPr>
        <w:ind w:firstLine="480"/>
        <w:rPr>
          <w:szCs w:val="32"/>
        </w:rPr>
      </w:pPr>
      <w:r>
        <w:rPr>
          <w:rFonts w:hint="eastAsia"/>
          <w:szCs w:val="32"/>
        </w:rPr>
        <w:t>汽车类专业技能</w:t>
      </w:r>
      <w:r>
        <w:rPr>
          <w:rFonts w:hint="eastAsia"/>
          <w:szCs w:val="32"/>
        </w:rPr>
        <w:t>考试采取设备实操方式进行，考试时间依据具体实操项目确定；技能操作考试综合考察学生安全检查与防护能力、查阅相关资料能力、合理使用工量具能力、操作与检查能力、分析与复检能力以及安全文明作业情况。</w:t>
      </w:r>
    </w:p>
    <w:p w:rsidR="000B3163" w:rsidRDefault="003D5610">
      <w:pPr>
        <w:ind w:firstLine="480"/>
        <w:rPr>
          <w:szCs w:val="32"/>
        </w:rPr>
      </w:pPr>
      <w:r>
        <w:rPr>
          <w:rFonts w:hint="eastAsia"/>
          <w:szCs w:val="32"/>
        </w:rPr>
        <w:t>5.</w:t>
      </w:r>
      <w:proofErr w:type="gramStart"/>
      <w:r>
        <w:rPr>
          <w:rFonts w:hint="eastAsia"/>
          <w:szCs w:val="32"/>
        </w:rPr>
        <w:t>评价赋分形式</w:t>
      </w:r>
      <w:proofErr w:type="gramEnd"/>
    </w:p>
    <w:p w:rsidR="000B3163" w:rsidRDefault="003D5610">
      <w:pPr>
        <w:ind w:firstLine="480"/>
        <w:rPr>
          <w:szCs w:val="32"/>
        </w:rPr>
      </w:pPr>
      <w:r>
        <w:rPr>
          <w:rFonts w:hint="eastAsia"/>
          <w:szCs w:val="32"/>
        </w:rPr>
        <w:t>汽车类专业技能考试为过程性评价，同时注重工作质量，权重合理。</w:t>
      </w:r>
    </w:p>
    <w:p w:rsidR="000B3163" w:rsidRDefault="000B3163">
      <w:pPr>
        <w:ind w:firstLine="480"/>
        <w:rPr>
          <w:szCs w:val="32"/>
        </w:rPr>
      </w:pPr>
    </w:p>
    <w:p w:rsidR="000B3163" w:rsidRDefault="000B3163">
      <w:pPr>
        <w:spacing w:line="440" w:lineRule="exact"/>
        <w:ind w:firstLineChars="0" w:firstLine="0"/>
        <w:rPr>
          <w:rFonts w:ascii="宋体" w:hAnsi="宋体" w:cs="Arial"/>
          <w:b/>
          <w:kern w:val="0"/>
        </w:rPr>
      </w:pPr>
      <w:bookmarkStart w:id="0" w:name="_GoBack"/>
      <w:bookmarkEnd w:id="0"/>
    </w:p>
    <w:sectPr w:rsidR="000B3163" w:rsidSect="000B316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610" w:rsidRDefault="003D5610">
      <w:pPr>
        <w:ind w:firstLine="480"/>
      </w:pPr>
      <w:r>
        <w:separator/>
      </w:r>
    </w:p>
  </w:endnote>
  <w:endnote w:type="continuationSeparator" w:id="0">
    <w:p w:rsidR="003D5610" w:rsidRDefault="003D561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163" w:rsidRDefault="000B3163">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163" w:rsidRDefault="000B3163">
    <w:pPr>
      <w:pStyle w:val="a3"/>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0B3163" w:rsidRDefault="000B3163" w:rsidP="00053124">
                <w:pPr>
                  <w:pStyle w:val="a3"/>
                  <w:ind w:firstLine="360"/>
                </w:pPr>
                <w:r>
                  <w:fldChar w:fldCharType="begin"/>
                </w:r>
                <w:r w:rsidR="003D5610">
                  <w:instrText xml:space="preserve"> PAGE  \* MERGEFORMAT </w:instrText>
                </w:r>
                <w:r>
                  <w:fldChar w:fldCharType="separate"/>
                </w:r>
                <w:r w:rsidR="00053124">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163" w:rsidRDefault="000B3163">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610" w:rsidRDefault="003D5610">
      <w:pPr>
        <w:ind w:firstLine="480"/>
      </w:pPr>
      <w:r>
        <w:separator/>
      </w:r>
    </w:p>
  </w:footnote>
  <w:footnote w:type="continuationSeparator" w:id="0">
    <w:p w:rsidR="003D5610" w:rsidRDefault="003D561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163" w:rsidRDefault="000B3163">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163" w:rsidRDefault="000B3163">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163" w:rsidRDefault="000B3163">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5B3C8D"/>
    <w:rsid w:val="00053124"/>
    <w:rsid w:val="000A04D8"/>
    <w:rsid w:val="000B3163"/>
    <w:rsid w:val="000C6A84"/>
    <w:rsid w:val="002A667A"/>
    <w:rsid w:val="002E684D"/>
    <w:rsid w:val="003D5610"/>
    <w:rsid w:val="0055087B"/>
    <w:rsid w:val="0059240D"/>
    <w:rsid w:val="005973E7"/>
    <w:rsid w:val="005B3C8D"/>
    <w:rsid w:val="006D362A"/>
    <w:rsid w:val="008F7CF8"/>
    <w:rsid w:val="00A97C6C"/>
    <w:rsid w:val="00AB125B"/>
    <w:rsid w:val="00B92717"/>
    <w:rsid w:val="00C504D5"/>
    <w:rsid w:val="01303F4A"/>
    <w:rsid w:val="038E0703"/>
    <w:rsid w:val="03EB7B22"/>
    <w:rsid w:val="04B34B43"/>
    <w:rsid w:val="07025EC3"/>
    <w:rsid w:val="0BE44B2E"/>
    <w:rsid w:val="0F493E93"/>
    <w:rsid w:val="126A1B24"/>
    <w:rsid w:val="15A177F9"/>
    <w:rsid w:val="16EC4928"/>
    <w:rsid w:val="186510A6"/>
    <w:rsid w:val="1FC475AA"/>
    <w:rsid w:val="22086FD9"/>
    <w:rsid w:val="22934188"/>
    <w:rsid w:val="23F7779D"/>
    <w:rsid w:val="24600C0F"/>
    <w:rsid w:val="27DF1DDE"/>
    <w:rsid w:val="2AFA226D"/>
    <w:rsid w:val="2B627E31"/>
    <w:rsid w:val="2DCD5A87"/>
    <w:rsid w:val="38755BD4"/>
    <w:rsid w:val="3B001971"/>
    <w:rsid w:val="3DC46F4B"/>
    <w:rsid w:val="3FB43F86"/>
    <w:rsid w:val="407A7E48"/>
    <w:rsid w:val="41313092"/>
    <w:rsid w:val="4171348E"/>
    <w:rsid w:val="438A4CDB"/>
    <w:rsid w:val="43BB3A44"/>
    <w:rsid w:val="445D3FD8"/>
    <w:rsid w:val="448C7851"/>
    <w:rsid w:val="45FD5B74"/>
    <w:rsid w:val="4635683C"/>
    <w:rsid w:val="464E2371"/>
    <w:rsid w:val="47694DF5"/>
    <w:rsid w:val="48A73C3A"/>
    <w:rsid w:val="4A047CB4"/>
    <w:rsid w:val="4A251B11"/>
    <w:rsid w:val="4CB52B24"/>
    <w:rsid w:val="4D0111D0"/>
    <w:rsid w:val="50591E28"/>
    <w:rsid w:val="50B16A74"/>
    <w:rsid w:val="515558F4"/>
    <w:rsid w:val="579F72CD"/>
    <w:rsid w:val="5A9B3839"/>
    <w:rsid w:val="5E3D4F96"/>
    <w:rsid w:val="6231453C"/>
    <w:rsid w:val="6991630A"/>
    <w:rsid w:val="6BB64010"/>
    <w:rsid w:val="6E4B5383"/>
    <w:rsid w:val="712367FA"/>
    <w:rsid w:val="791906D8"/>
    <w:rsid w:val="7D932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3163"/>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0B3163"/>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0B3163"/>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B3163"/>
    <w:pPr>
      <w:tabs>
        <w:tab w:val="center" w:pos="4153"/>
        <w:tab w:val="right" w:pos="8306"/>
      </w:tabs>
      <w:snapToGrid w:val="0"/>
      <w:jc w:val="left"/>
    </w:pPr>
    <w:rPr>
      <w:sz w:val="18"/>
      <w:szCs w:val="18"/>
    </w:rPr>
  </w:style>
  <w:style w:type="paragraph" w:styleId="a4">
    <w:name w:val="header"/>
    <w:basedOn w:val="a"/>
    <w:link w:val="Char0"/>
    <w:qFormat/>
    <w:rsid w:val="000B3163"/>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0B3163"/>
    <w:pPr>
      <w:spacing w:beforeAutospacing="1" w:afterAutospacing="1"/>
      <w:jc w:val="left"/>
    </w:pPr>
    <w:rPr>
      <w:rFonts w:cs="Times New Roman"/>
      <w:kern w:val="0"/>
    </w:rPr>
  </w:style>
  <w:style w:type="table" w:styleId="a6">
    <w:name w:val="Table Grid"/>
    <w:basedOn w:val="a1"/>
    <w:qFormat/>
    <w:rsid w:val="000B31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1">
    <w:name w:val="font11"/>
    <w:basedOn w:val="a0"/>
    <w:qFormat/>
    <w:rsid w:val="000B3163"/>
    <w:rPr>
      <w:rFonts w:ascii="宋体" w:eastAsia="宋体" w:hAnsi="宋体" w:cs="宋体" w:hint="eastAsia"/>
      <w:color w:val="FF0000"/>
      <w:sz w:val="21"/>
      <w:szCs w:val="21"/>
      <w:u w:val="none"/>
    </w:rPr>
  </w:style>
  <w:style w:type="character" w:customStyle="1" w:styleId="font41">
    <w:name w:val="font41"/>
    <w:basedOn w:val="a0"/>
    <w:qFormat/>
    <w:rsid w:val="000B3163"/>
    <w:rPr>
      <w:rFonts w:ascii="Times New Roman" w:hAnsi="Times New Roman" w:cs="Times New Roman" w:hint="default"/>
      <w:color w:val="FF0000"/>
      <w:sz w:val="21"/>
      <w:szCs w:val="21"/>
      <w:u w:val="none"/>
    </w:rPr>
  </w:style>
  <w:style w:type="character" w:customStyle="1" w:styleId="font31">
    <w:name w:val="font31"/>
    <w:basedOn w:val="a0"/>
    <w:qFormat/>
    <w:rsid w:val="000B3163"/>
    <w:rPr>
      <w:rFonts w:ascii="宋体" w:eastAsia="宋体" w:hAnsi="宋体" w:cs="宋体" w:hint="eastAsia"/>
      <w:color w:val="000000"/>
      <w:sz w:val="21"/>
      <w:szCs w:val="21"/>
      <w:u w:val="none"/>
    </w:rPr>
  </w:style>
  <w:style w:type="character" w:customStyle="1" w:styleId="font51">
    <w:name w:val="font51"/>
    <w:basedOn w:val="a0"/>
    <w:qFormat/>
    <w:rsid w:val="000B3163"/>
    <w:rPr>
      <w:rFonts w:ascii="Times New Roman" w:hAnsi="Times New Roman" w:cs="Times New Roman" w:hint="default"/>
      <w:color w:val="000000"/>
      <w:sz w:val="21"/>
      <w:szCs w:val="21"/>
      <w:u w:val="none"/>
    </w:rPr>
  </w:style>
  <w:style w:type="character" w:customStyle="1" w:styleId="Char0">
    <w:name w:val="页眉 Char"/>
    <w:basedOn w:val="a0"/>
    <w:link w:val="a4"/>
    <w:rsid w:val="000B3163"/>
    <w:rPr>
      <w:rFonts w:asciiTheme="minorHAnsi" w:eastAsiaTheme="minorEastAsia" w:hAnsiTheme="minorHAnsi" w:cstheme="minorBidi"/>
      <w:kern w:val="2"/>
      <w:sz w:val="18"/>
      <w:szCs w:val="18"/>
    </w:rPr>
  </w:style>
  <w:style w:type="character" w:customStyle="1" w:styleId="Char">
    <w:name w:val="页脚 Char"/>
    <w:basedOn w:val="a0"/>
    <w:link w:val="a3"/>
    <w:qFormat/>
    <w:rsid w:val="000B316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1505</Words>
  <Characters>8585</Characters>
  <Application>Microsoft Office Word</Application>
  <DocSecurity>0</DocSecurity>
  <Lines>71</Lines>
  <Paragraphs>20</Paragraphs>
  <ScaleCrop>false</ScaleCrop>
  <Company/>
  <LinksUpToDate>false</LinksUpToDate>
  <CharactersWithSpaces>10070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8</cp:revision>
  <dcterms:created xsi:type="dcterms:W3CDTF">2023-11-05T04:56:00Z</dcterms:created>
  <dcterms:modified xsi:type="dcterms:W3CDTF">2026-01-19T22:25:00Z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2C29367BF66D4B8183836C102F49310D_13</vt:lpwstr>
  </property>
  <property fmtid="{D5CDD505-2E9C-101B-9397-08002B2CF9AE}" pid="4" name="KSOTemplateDocerSaveRecord">
    <vt:lpwstr>eyJoZGlkIjoiYTBkZGU3ZjAxOTVkM2VmZDljNDY0MTI5MDhhZTk2ZTIiLCJ1c2VySWQiOiI1MzExOTIwNDIifQ==</vt:lpwstr>
  </property>
</Properties>
</file>