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7BBEA2">
      <w:pPr>
        <w:pStyle w:val="2"/>
        <w:keepNext/>
        <w:keepLines/>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sz w:val="32"/>
          <w:szCs w:val="32"/>
        </w:rPr>
      </w:pPr>
      <w:r>
        <w:rPr>
          <w:rFonts w:hint="eastAsia" w:ascii="黑体" w:hAnsi="黑体" w:eastAsia="黑体" w:cs="黑体"/>
          <w:sz w:val="32"/>
          <w:szCs w:val="32"/>
        </w:rPr>
        <w:t>202</w:t>
      </w:r>
      <w:r>
        <w:rPr>
          <w:rFonts w:hint="eastAsia" w:ascii="黑体" w:hAnsi="黑体" w:cs="黑体"/>
          <w:sz w:val="32"/>
          <w:szCs w:val="32"/>
          <w:lang w:val="en-US" w:eastAsia="zh-CN"/>
        </w:rPr>
        <w:t>5</w:t>
      </w:r>
      <w:r>
        <w:rPr>
          <w:rFonts w:hint="eastAsia" w:ascii="黑体" w:hAnsi="黑体" w:eastAsia="黑体" w:cs="黑体"/>
          <w:sz w:val="32"/>
          <w:szCs w:val="32"/>
        </w:rPr>
        <w:t>年黑龙江省职业教育春季高考</w:t>
      </w:r>
    </w:p>
    <w:p w14:paraId="41EA2407">
      <w:pPr>
        <w:pStyle w:val="2"/>
        <w:keepNext/>
        <w:keepLines/>
        <w:pageBreakBefore w:val="0"/>
        <w:widowControl w:val="0"/>
        <w:kinsoku/>
        <w:wordWrap/>
        <w:overflowPunct/>
        <w:topLinePunct w:val="0"/>
        <w:autoSpaceDE/>
        <w:autoSpaceDN/>
        <w:bidi w:val="0"/>
        <w:adjustRightInd/>
        <w:snapToGrid/>
        <w:spacing w:line="240" w:lineRule="auto"/>
        <w:textAlignment w:val="auto"/>
      </w:pPr>
      <w:r>
        <w:rPr>
          <w:rFonts w:hint="eastAsia" w:ascii="黑体" w:hAnsi="黑体" w:eastAsia="黑体" w:cs="黑体"/>
          <w:sz w:val="32"/>
          <w:szCs w:val="32"/>
        </w:rPr>
        <w:t>影像与影视技术专业技能操作考试大纲</w:t>
      </w:r>
    </w:p>
    <w:p w14:paraId="7D8A28E2">
      <w:pPr>
        <w:pStyle w:val="3"/>
        <w:spacing w:before="156" w:after="156" w:line="240" w:lineRule="auto"/>
        <w:ind w:firstLine="482"/>
        <w:jc w:val="both"/>
        <w:rPr>
          <w:rFonts w:hint="default"/>
        </w:rPr>
      </w:pPr>
      <w:r>
        <w:t>一、考试依据</w:t>
      </w:r>
    </w:p>
    <w:p w14:paraId="285CE903">
      <w:pPr>
        <w:ind w:firstLine="480"/>
        <w:rPr>
          <w:szCs w:val="32"/>
        </w:rPr>
      </w:pPr>
      <w:r>
        <w:rPr>
          <w:rFonts w:hint="eastAsia"/>
          <w:szCs w:val="32"/>
        </w:rPr>
        <w:t>1.参照中华人民共和国教育部职业教育与成人教育司颁布的《中等职业学校专业教学标准（试行）》，2017 年8月26日发布。</w:t>
      </w:r>
    </w:p>
    <w:p w14:paraId="0D1CC4E3">
      <w:pPr>
        <w:ind w:firstLine="480"/>
        <w:rPr>
          <w:szCs w:val="32"/>
        </w:rPr>
      </w:pPr>
      <w:r>
        <w:rPr>
          <w:rFonts w:hint="eastAsia"/>
          <w:szCs w:val="32"/>
        </w:rPr>
        <w:t>2.参照中华人民共和国教育部职业教育与成人教育司颁布的《职业教育专业目录（2021年修订）》；职业教育专业简介（2022年修订）。</w:t>
      </w:r>
    </w:p>
    <w:p w14:paraId="4E96EC16">
      <w:pPr>
        <w:ind w:firstLine="480"/>
        <w:rPr>
          <w:szCs w:val="32"/>
        </w:rPr>
      </w:pPr>
      <w:r>
        <w:rPr>
          <w:rFonts w:hint="eastAsia"/>
          <w:szCs w:val="32"/>
        </w:rPr>
        <w:t>3.参照《中华人民共和国职业分类大典（2022年版）》《国家职业技能标准（2019 年修订）》（职业编码：播音员2-10-04-01、节目主持人</w:t>
      </w:r>
      <w:r>
        <w:rPr>
          <w:szCs w:val="32"/>
        </w:rPr>
        <w:t>2-10-04-02</w:t>
      </w:r>
      <w:r>
        <w:rPr>
          <w:rFonts w:hint="eastAsia"/>
          <w:szCs w:val="32"/>
        </w:rPr>
        <w:t>、数字视频DV策划制作师X2-02-13-08、音响调音员6-19-03-05、电影电视摄影师2-10-05-03、剪辑师2-10-05-06、录音师2-10-05-05、电影电视摄像师2-09-03-03、摄影记者2-10-01-02、商业摄影师4-08-09-01、电视摄像员4-13-02-09、动画设计人员2-09-06-03）中的相关职业技能初、中级标准。</w:t>
      </w:r>
    </w:p>
    <w:p w14:paraId="77FFC679">
      <w:pPr>
        <w:ind w:firstLine="480"/>
        <w:rPr>
          <w:szCs w:val="32"/>
        </w:rPr>
      </w:pPr>
      <w:r>
        <w:rPr>
          <w:rFonts w:hint="eastAsia"/>
          <w:szCs w:val="32"/>
        </w:rPr>
        <w:t>4.参照广播影视类专业相关职业技能等级证书标准。</w:t>
      </w:r>
    </w:p>
    <w:p w14:paraId="57CF1272">
      <w:pPr>
        <w:pStyle w:val="3"/>
        <w:spacing w:before="156" w:after="156"/>
        <w:ind w:firstLine="482"/>
        <w:rPr>
          <w:rFonts w:hint="default"/>
        </w:rPr>
      </w:pPr>
      <w:r>
        <w:t>二、考试方式</w:t>
      </w:r>
    </w:p>
    <w:p w14:paraId="1477C054">
      <w:pPr>
        <w:ind w:firstLine="480"/>
        <w:rPr>
          <w:rFonts w:ascii="宋体" w:hAnsi="宋体" w:eastAsia="宋体" w:cs="宋体"/>
        </w:rPr>
      </w:pPr>
      <w:r>
        <w:rPr>
          <w:rFonts w:hint="eastAsia"/>
        </w:rPr>
        <w:t>202</w:t>
      </w:r>
      <w:r>
        <w:rPr>
          <w:rFonts w:hint="eastAsia"/>
          <w:lang w:val="en-US" w:eastAsia="zh-CN"/>
        </w:rPr>
        <w:t>5</w:t>
      </w:r>
      <w:r>
        <w:rPr>
          <w:rFonts w:hint="eastAsia"/>
        </w:rPr>
        <w:t>年黑龙江省职业教育春季高考影像与影视技术专业技能考试为实际操作考试方式，考试总分为200分，实操项目随机抽取，</w:t>
      </w:r>
      <w:r>
        <w:rPr>
          <w:rFonts w:hint="eastAsia"/>
          <w:szCs w:val="32"/>
        </w:rPr>
        <w:t>考试时间为60分钟。</w:t>
      </w:r>
    </w:p>
    <w:p w14:paraId="15C5C4BF">
      <w:pPr>
        <w:spacing w:beforeLines="50" w:afterLines="50"/>
        <w:ind w:firstLine="482"/>
        <w:rPr>
          <w:b/>
          <w:szCs w:val="32"/>
        </w:rPr>
      </w:pPr>
      <w:r>
        <w:rPr>
          <w:rFonts w:hint="eastAsia"/>
          <w:b/>
          <w:szCs w:val="32"/>
        </w:rPr>
        <w:t>三、考试范围和要求</w:t>
      </w:r>
    </w:p>
    <w:p w14:paraId="14098175">
      <w:pPr>
        <w:ind w:firstLine="480"/>
      </w:pPr>
      <w:r>
        <w:rPr>
          <w:rFonts w:hint="eastAsia"/>
        </w:rPr>
        <w:t>以中等职业教育毕业生从业能力为立足点，实现技能考试内容与中职毕业生从业技能的需要相互兼容，在识记、理解、应用、综合运用各个层面，充分融合专业知识和技能操作的职业技能要素，将专业知识融入技能操作考试内容。</w:t>
      </w:r>
    </w:p>
    <w:p w14:paraId="72F77012">
      <w:pPr>
        <w:pStyle w:val="4"/>
        <w:ind w:firstLine="482"/>
        <w:rPr>
          <w:rFonts w:hint="eastAsia"/>
          <w:b/>
          <w:bCs/>
          <w:szCs w:val="32"/>
        </w:rPr>
      </w:pPr>
    </w:p>
    <w:p w14:paraId="79B31A7E">
      <w:pPr>
        <w:pStyle w:val="4"/>
        <w:ind w:firstLine="482"/>
        <w:rPr>
          <w:b/>
          <w:bCs/>
          <w:szCs w:val="32"/>
        </w:rPr>
      </w:pPr>
      <w:r>
        <w:rPr>
          <w:rFonts w:hint="eastAsia"/>
          <w:b/>
          <w:bCs/>
          <w:szCs w:val="32"/>
        </w:rPr>
        <w:t>技能模块1  照相机的基本操作与静物拍照</w:t>
      </w:r>
    </w:p>
    <w:p w14:paraId="1CA7DF3F">
      <w:pPr>
        <w:pStyle w:val="4"/>
        <w:ind w:firstLine="480"/>
        <w:rPr>
          <w:szCs w:val="32"/>
        </w:rPr>
      </w:pPr>
      <w:r>
        <w:rPr>
          <w:rFonts w:hint="eastAsia"/>
          <w:szCs w:val="32"/>
        </w:rPr>
        <w:t>1.知识与技能</w:t>
      </w:r>
    </w:p>
    <w:p w14:paraId="686C79A4">
      <w:pPr>
        <w:ind w:firstLine="480"/>
        <w:rPr>
          <w:szCs w:val="32"/>
        </w:rPr>
      </w:pPr>
      <w:r>
        <w:rPr>
          <w:rFonts w:hint="eastAsia"/>
          <w:szCs w:val="32"/>
        </w:rPr>
        <w:t>（1）掌握照相机的镜头、快门、存储等部件的工作原理。</w:t>
      </w:r>
    </w:p>
    <w:p w14:paraId="019D0E37">
      <w:pPr>
        <w:ind w:firstLine="480"/>
        <w:rPr>
          <w:szCs w:val="32"/>
        </w:rPr>
      </w:pPr>
      <w:r>
        <w:rPr>
          <w:rFonts w:hint="eastAsia"/>
          <w:szCs w:val="32"/>
        </w:rPr>
        <w:t xml:space="preserve">（2）能正确认识感光原件的作用。 </w:t>
      </w:r>
    </w:p>
    <w:p w14:paraId="55202C17">
      <w:pPr>
        <w:ind w:firstLine="480"/>
        <w:rPr>
          <w:szCs w:val="32"/>
        </w:rPr>
      </w:pPr>
      <w:r>
        <w:rPr>
          <w:rFonts w:hint="eastAsia"/>
          <w:szCs w:val="32"/>
        </w:rPr>
        <w:t>（3）能正确运用取景器观察对象并取景。</w:t>
      </w:r>
    </w:p>
    <w:p w14:paraId="2E593F1A">
      <w:pPr>
        <w:ind w:firstLine="480"/>
        <w:rPr>
          <w:szCs w:val="32"/>
        </w:rPr>
      </w:pPr>
      <w:r>
        <w:rPr>
          <w:rFonts w:hint="eastAsia"/>
          <w:szCs w:val="32"/>
        </w:rPr>
        <w:t>（4）能准确用快门控制光感并拍照。</w:t>
      </w:r>
    </w:p>
    <w:p w14:paraId="6329D767">
      <w:pPr>
        <w:ind w:firstLine="480"/>
        <w:rPr>
          <w:szCs w:val="32"/>
        </w:rPr>
      </w:pPr>
      <w:r>
        <w:rPr>
          <w:rFonts w:hint="eastAsia"/>
          <w:szCs w:val="32"/>
        </w:rPr>
        <w:t>（5）能根据所拍静物准确对焦。</w:t>
      </w:r>
    </w:p>
    <w:p w14:paraId="2FF40D3A">
      <w:pPr>
        <w:ind w:firstLine="480"/>
        <w:rPr>
          <w:szCs w:val="32"/>
        </w:rPr>
      </w:pPr>
      <w:r>
        <w:rPr>
          <w:rFonts w:hint="eastAsia"/>
          <w:szCs w:val="32"/>
        </w:rPr>
        <w:t xml:space="preserve">（6）能根据考试要求对静物拍照并能准确判断是否曝光。 </w:t>
      </w:r>
    </w:p>
    <w:p w14:paraId="183D6C00">
      <w:pPr>
        <w:tabs>
          <w:tab w:val="left" w:pos="312"/>
        </w:tabs>
        <w:ind w:left="480" w:firstLine="0" w:firstLineChars="0"/>
      </w:pPr>
      <w:r>
        <w:rPr>
          <w:rFonts w:hint="eastAsia"/>
        </w:rPr>
        <w:t>2.设备与材料</w:t>
      </w:r>
    </w:p>
    <w:p w14:paraId="45E93ED1">
      <w:pPr>
        <w:ind w:left="480" w:firstLine="0" w:firstLineChars="0"/>
      </w:pPr>
      <w:r>
        <w:rPr>
          <w:rFonts w:hint="eastAsia"/>
        </w:rPr>
        <w:t>（1）照相机、三脚架、内存卡。</w:t>
      </w:r>
    </w:p>
    <w:p w14:paraId="2F08B594">
      <w:pPr>
        <w:ind w:firstLine="480"/>
      </w:pPr>
      <w:r>
        <w:rPr>
          <w:rFonts w:hint="eastAsia"/>
        </w:rPr>
        <w:t>（2）静物（花瓶、书籍、苹果等）。</w:t>
      </w:r>
    </w:p>
    <w:p w14:paraId="16860360">
      <w:pPr>
        <w:tabs>
          <w:tab w:val="left" w:pos="312"/>
        </w:tabs>
        <w:ind w:left="480" w:firstLine="0" w:firstLineChars="0"/>
      </w:pPr>
      <w:r>
        <w:rPr>
          <w:rFonts w:hint="eastAsia"/>
        </w:rPr>
        <w:t>3.操作规范要求</w:t>
      </w:r>
    </w:p>
    <w:p w14:paraId="7B2627F6">
      <w:pPr>
        <w:pStyle w:val="4"/>
        <w:ind w:firstLine="480"/>
        <w:rPr>
          <w:szCs w:val="32"/>
        </w:rPr>
      </w:pPr>
      <w:r>
        <w:rPr>
          <w:rFonts w:hint="eastAsia"/>
          <w:szCs w:val="32"/>
        </w:rPr>
        <w:t>（1）掌握照相机的结构、原理和使用方法。</w:t>
      </w:r>
    </w:p>
    <w:p w14:paraId="2FB16EF7">
      <w:pPr>
        <w:pStyle w:val="4"/>
        <w:ind w:firstLine="480"/>
        <w:rPr>
          <w:szCs w:val="32"/>
        </w:rPr>
      </w:pPr>
      <w:r>
        <w:rPr>
          <w:rFonts w:hint="eastAsia"/>
          <w:szCs w:val="32"/>
        </w:rPr>
        <w:t>（2）掌握用光、对焦、曝光方法。</w:t>
      </w:r>
    </w:p>
    <w:p w14:paraId="50EB302F">
      <w:pPr>
        <w:pStyle w:val="4"/>
        <w:ind w:firstLine="480"/>
        <w:rPr>
          <w:szCs w:val="32"/>
        </w:rPr>
      </w:pPr>
      <w:r>
        <w:rPr>
          <w:rFonts w:hint="eastAsia"/>
          <w:szCs w:val="32"/>
        </w:rPr>
        <w:t>（3）掌握正确的测光方法。</w:t>
      </w:r>
    </w:p>
    <w:p w14:paraId="3DEAD0F0">
      <w:pPr>
        <w:pStyle w:val="4"/>
        <w:ind w:firstLine="482"/>
        <w:rPr>
          <w:b/>
          <w:bCs/>
          <w:szCs w:val="32"/>
        </w:rPr>
      </w:pPr>
    </w:p>
    <w:p w14:paraId="7E5D4571">
      <w:pPr>
        <w:pStyle w:val="4"/>
        <w:ind w:firstLine="482"/>
        <w:rPr>
          <w:b/>
          <w:bCs/>
          <w:szCs w:val="32"/>
        </w:rPr>
      </w:pPr>
      <w:r>
        <w:rPr>
          <w:rFonts w:hint="eastAsia"/>
          <w:b/>
          <w:bCs/>
          <w:szCs w:val="32"/>
        </w:rPr>
        <w:t>技能模块2  摄像机的基本操作与实景拍摄</w:t>
      </w:r>
    </w:p>
    <w:p w14:paraId="087412FE">
      <w:pPr>
        <w:pStyle w:val="4"/>
        <w:ind w:firstLine="480"/>
        <w:rPr>
          <w:szCs w:val="32"/>
        </w:rPr>
      </w:pPr>
      <w:r>
        <w:rPr>
          <w:rFonts w:hint="eastAsia"/>
          <w:szCs w:val="32"/>
        </w:rPr>
        <w:t>1.知识与技能</w:t>
      </w:r>
    </w:p>
    <w:p w14:paraId="4FB21BCB">
      <w:pPr>
        <w:ind w:firstLine="480"/>
        <w:rPr>
          <w:szCs w:val="32"/>
        </w:rPr>
      </w:pPr>
      <w:r>
        <w:rPr>
          <w:rFonts w:hint="eastAsia"/>
          <w:szCs w:val="32"/>
        </w:rPr>
        <w:t>（1）掌握摄像机的电源及电池的使用方法，如电量不足时BATTRY会闪烁报警，继续使用会自动断电等工作原理。</w:t>
      </w:r>
    </w:p>
    <w:p w14:paraId="129D8652">
      <w:pPr>
        <w:ind w:firstLine="480"/>
        <w:rPr>
          <w:szCs w:val="32"/>
        </w:rPr>
      </w:pPr>
      <w:r>
        <w:rPr>
          <w:rFonts w:hint="eastAsia"/>
          <w:szCs w:val="32"/>
        </w:rPr>
        <w:t xml:space="preserve">（2）拍摄新闻节目或课堂实录时摄像机话筒的正确使用。 </w:t>
      </w:r>
    </w:p>
    <w:p w14:paraId="254B4A86">
      <w:pPr>
        <w:ind w:firstLine="480"/>
        <w:rPr>
          <w:szCs w:val="32"/>
        </w:rPr>
      </w:pPr>
      <w:r>
        <w:rPr>
          <w:rFonts w:hint="eastAsia"/>
          <w:szCs w:val="32"/>
        </w:rPr>
        <w:t>（3）能准确认识摄像机的视频线、音频线。</w:t>
      </w:r>
    </w:p>
    <w:p w14:paraId="466F7B32">
      <w:pPr>
        <w:ind w:firstLine="480"/>
        <w:rPr>
          <w:szCs w:val="32"/>
        </w:rPr>
      </w:pPr>
      <w:r>
        <w:rPr>
          <w:rFonts w:hint="eastAsia"/>
          <w:szCs w:val="32"/>
        </w:rPr>
        <w:t>（4）能准确用手动控制摄像机的启停。</w:t>
      </w:r>
    </w:p>
    <w:p w14:paraId="70ED4B59">
      <w:pPr>
        <w:ind w:firstLine="480"/>
        <w:rPr>
          <w:szCs w:val="32"/>
        </w:rPr>
      </w:pPr>
      <w:r>
        <w:rPr>
          <w:rFonts w:hint="eastAsia"/>
          <w:szCs w:val="32"/>
        </w:rPr>
        <w:t>（5）能使用三脚架并会调整高度、水平、垂直转动的锁扣。</w:t>
      </w:r>
    </w:p>
    <w:p w14:paraId="33750021">
      <w:pPr>
        <w:ind w:left="480" w:leftChars="200" w:firstLine="0" w:firstLineChars="0"/>
      </w:pPr>
      <w:r>
        <w:rPr>
          <w:rFonts w:hint="eastAsia"/>
          <w:szCs w:val="32"/>
        </w:rPr>
        <w:t>（6）能根据考试要求对实景拍摄并录制不少于三分钟。</w:t>
      </w:r>
    </w:p>
    <w:p w14:paraId="21DC10FC">
      <w:pPr>
        <w:ind w:firstLine="480"/>
      </w:pPr>
      <w:r>
        <w:rPr>
          <w:rFonts w:hint="eastAsia"/>
        </w:rPr>
        <w:t>2.设备与材料</w:t>
      </w:r>
    </w:p>
    <w:p w14:paraId="25322DD1">
      <w:pPr>
        <w:ind w:firstLine="480"/>
      </w:pPr>
      <w:r>
        <w:rPr>
          <w:rFonts w:hint="eastAsia"/>
        </w:rPr>
        <w:t>（1）摄像机、三脚架、视频线、音频线、电池。</w:t>
      </w:r>
    </w:p>
    <w:p w14:paraId="3E6C171F">
      <w:pPr>
        <w:ind w:firstLine="480"/>
      </w:pPr>
      <w:r>
        <w:rPr>
          <w:rFonts w:hint="eastAsia"/>
        </w:rPr>
        <w:t>（2）演播室、主持人、新闻稿。</w:t>
      </w:r>
    </w:p>
    <w:p w14:paraId="4E9C777E">
      <w:pPr>
        <w:ind w:firstLine="480"/>
      </w:pPr>
      <w:r>
        <w:rPr>
          <w:rFonts w:hint="eastAsia"/>
        </w:rPr>
        <w:t>3.操作规范要求</w:t>
      </w:r>
    </w:p>
    <w:p w14:paraId="48F51E6A">
      <w:pPr>
        <w:ind w:firstLine="480"/>
      </w:pPr>
      <w:r>
        <w:rPr>
          <w:rFonts w:hint="eastAsia"/>
        </w:rPr>
        <w:t>（1）正确掌握使用时的三个字(平、稳、准）。</w:t>
      </w:r>
    </w:p>
    <w:p w14:paraId="4FB5F4F9">
      <w:pPr>
        <w:ind w:firstLine="480"/>
      </w:pPr>
      <w:r>
        <w:rPr>
          <w:rFonts w:hint="eastAsia"/>
        </w:rPr>
        <w:t>（2）能在静止及运动状态中，使画面保持水平。</w:t>
      </w:r>
    </w:p>
    <w:p w14:paraId="5FA37001">
      <w:pPr>
        <w:ind w:firstLine="480"/>
      </w:pPr>
      <w:r>
        <w:rPr>
          <w:rFonts w:hint="eastAsia"/>
        </w:rPr>
        <w:t>（3）稳是要求摄取镜头时应该平稳。</w:t>
      </w:r>
    </w:p>
    <w:p w14:paraId="756994E1">
      <w:pPr>
        <w:ind w:firstLine="480"/>
      </w:pPr>
      <w:r>
        <w:rPr>
          <w:rFonts w:hint="eastAsia"/>
        </w:rPr>
        <w:t>（4）准是要求所抓拍镜头准确无误。</w:t>
      </w:r>
    </w:p>
    <w:p w14:paraId="6B8C9221">
      <w:pPr>
        <w:ind w:firstLine="0" w:firstLineChars="0"/>
        <w:rPr>
          <w:szCs w:val="32"/>
        </w:rPr>
      </w:pPr>
    </w:p>
    <w:p w14:paraId="4143F700">
      <w:pPr>
        <w:ind w:firstLine="482"/>
        <w:rPr>
          <w:rFonts w:ascii="宋体" w:hAnsi="宋体" w:eastAsia="宋体" w:cs="宋体"/>
        </w:rPr>
      </w:pPr>
      <w:r>
        <w:rPr>
          <w:rFonts w:hint="eastAsia"/>
          <w:b/>
          <w:bCs/>
          <w:szCs w:val="32"/>
        </w:rPr>
        <w:t>技能模块3  图片修图基本操作</w:t>
      </w:r>
    </w:p>
    <w:p w14:paraId="0E57234B">
      <w:pPr>
        <w:ind w:firstLine="480"/>
      </w:pPr>
      <w:r>
        <w:rPr>
          <w:rFonts w:hint="eastAsia"/>
        </w:rPr>
        <w:t>1</w:t>
      </w:r>
      <w:r>
        <w:t xml:space="preserve">. </w:t>
      </w:r>
      <w:r>
        <w:rPr>
          <w:rFonts w:hint="eastAsia"/>
        </w:rPr>
        <w:t>知识与技能</w:t>
      </w:r>
    </w:p>
    <w:p w14:paraId="1EEBD320">
      <w:pPr>
        <w:ind w:firstLine="480"/>
      </w:pPr>
      <w:r>
        <w:rPr>
          <w:rFonts w:hint="eastAsia"/>
        </w:rPr>
        <w:t>（1）掌握图片修图的基本能力。</w:t>
      </w:r>
    </w:p>
    <w:p w14:paraId="0944C826">
      <w:pPr>
        <w:ind w:firstLine="480"/>
      </w:pPr>
      <w:r>
        <w:rPr>
          <w:rFonts w:hint="eastAsia"/>
        </w:rPr>
        <w:t>（2）能在修图前将原始图片导入到修图软件中。</w:t>
      </w:r>
    </w:p>
    <w:p w14:paraId="34B6023D">
      <w:pPr>
        <w:ind w:firstLine="480"/>
      </w:pPr>
      <w:r>
        <w:rPr>
          <w:rFonts w:hint="eastAsia"/>
        </w:rPr>
        <w:t>（3）能通过给定条件或目标物体完成对图片明确修图的目标。</w:t>
      </w:r>
    </w:p>
    <w:p w14:paraId="2DA854ED">
      <w:pPr>
        <w:ind w:firstLine="480"/>
      </w:pPr>
      <w:r>
        <w:rPr>
          <w:rFonts w:hint="eastAsia"/>
        </w:rPr>
        <w:t>（4）能调整图片的基本参数（色彩、亮度、饱和度）。</w:t>
      </w:r>
    </w:p>
    <w:p w14:paraId="150A5BBB">
      <w:pPr>
        <w:ind w:firstLine="480"/>
      </w:pPr>
      <w:r>
        <w:rPr>
          <w:rFonts w:hint="eastAsia"/>
        </w:rPr>
        <w:t>（5）能对图片进行局部调整，增强细节感。</w:t>
      </w:r>
    </w:p>
    <w:p w14:paraId="172CC2D6">
      <w:pPr>
        <w:ind w:firstLine="480"/>
      </w:pPr>
      <w:r>
        <w:rPr>
          <w:rFonts w:hint="eastAsia"/>
        </w:rPr>
        <w:t>（6）能准确找到图片中的瑕疵并去除。</w:t>
      </w:r>
    </w:p>
    <w:p w14:paraId="6A861B6E">
      <w:pPr>
        <w:ind w:firstLine="480"/>
      </w:pPr>
      <w:r>
        <w:rPr>
          <w:rFonts w:hint="eastAsia"/>
        </w:rPr>
        <w:t>（7）能熟练使用修图软件。</w:t>
      </w:r>
    </w:p>
    <w:p w14:paraId="4918A9A8">
      <w:pPr>
        <w:ind w:firstLine="480"/>
      </w:pPr>
      <w:r>
        <w:rPr>
          <w:rFonts w:hint="eastAsia"/>
        </w:rPr>
        <w:t>（</w:t>
      </w:r>
      <w:r>
        <w:t>8</w:t>
      </w:r>
      <w:r>
        <w:rPr>
          <w:rFonts w:hint="eastAsia"/>
        </w:rPr>
        <w:t>）修图前后图片对吧应有明显的变化。</w:t>
      </w:r>
    </w:p>
    <w:p w14:paraId="4D50D20D">
      <w:pPr>
        <w:ind w:firstLine="480"/>
      </w:pPr>
      <w:r>
        <w:rPr>
          <w:rFonts w:hint="eastAsia"/>
        </w:rPr>
        <w:t>2</w:t>
      </w:r>
      <w:r>
        <w:t xml:space="preserve">. </w:t>
      </w:r>
      <w:r>
        <w:rPr>
          <w:rFonts w:hint="eastAsia"/>
        </w:rPr>
        <w:t>设备与材料</w:t>
      </w:r>
    </w:p>
    <w:p w14:paraId="244261F2">
      <w:pPr>
        <w:ind w:firstLine="480"/>
      </w:pPr>
      <w:r>
        <w:rPr>
          <w:rFonts w:hint="eastAsia"/>
        </w:rPr>
        <w:t>（1）台式电脑。</w:t>
      </w:r>
    </w:p>
    <w:p w14:paraId="45C8509D">
      <w:pPr>
        <w:ind w:firstLine="480"/>
      </w:pPr>
      <w:r>
        <w:rPr>
          <w:rFonts w:hint="eastAsia"/>
        </w:rPr>
        <w:t>（2）软件运行环境：</w:t>
      </w:r>
      <w:r>
        <w:t>windows</w:t>
      </w:r>
      <w:r>
        <w:rPr>
          <w:rFonts w:hint="eastAsia"/>
        </w:rPr>
        <w:t>操作系统。</w:t>
      </w:r>
    </w:p>
    <w:p w14:paraId="5CA83AFE">
      <w:pPr>
        <w:ind w:firstLine="480"/>
      </w:pPr>
      <w:r>
        <w:rPr>
          <w:rFonts w:hint="eastAsia"/>
        </w:rPr>
        <w:t>（3）操作软件：</w:t>
      </w:r>
      <w:r>
        <w:t>Photoshop</w:t>
      </w:r>
      <w:r>
        <w:rPr>
          <w:rFonts w:hint="eastAsia"/>
        </w:rPr>
        <w:t>。</w:t>
      </w:r>
    </w:p>
    <w:p w14:paraId="62636827">
      <w:pPr>
        <w:ind w:firstLine="480"/>
      </w:pPr>
      <w:r>
        <w:rPr>
          <w:rFonts w:hint="eastAsia"/>
        </w:rPr>
        <w:t>3.操作规范要求</w:t>
      </w:r>
    </w:p>
    <w:p w14:paraId="76738EE3">
      <w:pPr>
        <w:ind w:firstLine="480"/>
      </w:pPr>
      <w:r>
        <w:rPr>
          <w:rFonts w:hint="eastAsia"/>
        </w:rPr>
        <w:t>（1）按项目管理要求设置文件夹。</w:t>
      </w:r>
    </w:p>
    <w:p w14:paraId="2C065AA1">
      <w:pPr>
        <w:ind w:firstLine="480"/>
      </w:pPr>
      <w:r>
        <w:rPr>
          <w:rFonts w:hint="eastAsia"/>
        </w:rPr>
        <w:t>（2）正确保存修图前后图片及备份。</w:t>
      </w:r>
    </w:p>
    <w:p w14:paraId="18432401">
      <w:pPr>
        <w:ind w:firstLine="480"/>
      </w:pPr>
      <w:r>
        <w:rPr>
          <w:rFonts w:hint="eastAsia"/>
        </w:rPr>
        <w:t>（2）按要求将文件存储为PSD，</w:t>
      </w:r>
      <w:r>
        <w:t>TIFF</w:t>
      </w:r>
      <w:r>
        <w:rPr>
          <w:rFonts w:hint="eastAsia"/>
        </w:rPr>
        <w:t>，JPG等格式。</w:t>
      </w:r>
    </w:p>
    <w:p w14:paraId="2976F8D8">
      <w:pPr>
        <w:pStyle w:val="4"/>
        <w:ind w:firstLine="482"/>
        <w:rPr>
          <w:b/>
          <w:bCs/>
          <w:szCs w:val="32"/>
        </w:rPr>
      </w:pPr>
    </w:p>
    <w:p w14:paraId="68A46ABF">
      <w:pPr>
        <w:pStyle w:val="4"/>
        <w:ind w:firstLine="482"/>
        <w:rPr>
          <w:b/>
          <w:bCs/>
          <w:szCs w:val="32"/>
        </w:rPr>
      </w:pPr>
      <w:r>
        <w:rPr>
          <w:rFonts w:hint="eastAsia"/>
          <w:b/>
          <w:bCs/>
          <w:szCs w:val="32"/>
        </w:rPr>
        <w:t>技能模块4  影视作品分析并剪辑</w:t>
      </w:r>
    </w:p>
    <w:p w14:paraId="2B10DB08">
      <w:pPr>
        <w:ind w:firstLine="480"/>
      </w:pPr>
      <w:r>
        <w:rPr>
          <w:rFonts w:hint="eastAsia"/>
        </w:rPr>
        <w:t>1. 知识与技能</w:t>
      </w:r>
    </w:p>
    <w:p w14:paraId="0D31AEFA">
      <w:pPr>
        <w:ind w:firstLine="480"/>
      </w:pPr>
      <w:r>
        <w:rPr>
          <w:rFonts w:hint="eastAsia"/>
        </w:rPr>
        <w:t>（1）能迅速确定所播放的影视作品片段的主题。</w:t>
      </w:r>
    </w:p>
    <w:p w14:paraId="6557F335">
      <w:pPr>
        <w:ind w:firstLine="480"/>
      </w:pPr>
      <w:r>
        <w:rPr>
          <w:rFonts w:hint="eastAsia"/>
        </w:rPr>
        <w:t>（2）对所播放素材的内容进行准确分析并确定题材。</w:t>
      </w:r>
    </w:p>
    <w:p w14:paraId="5A653DCB">
      <w:pPr>
        <w:ind w:firstLine="480"/>
      </w:pPr>
      <w:r>
        <w:rPr>
          <w:rFonts w:hint="eastAsia"/>
        </w:rPr>
        <w:t>（3）能准确理解素材中角色的性格、情感、脉络。</w:t>
      </w:r>
    </w:p>
    <w:p w14:paraId="1FBC4553">
      <w:pPr>
        <w:ind w:firstLine="480"/>
      </w:pPr>
      <w:r>
        <w:rPr>
          <w:rFonts w:hint="eastAsia"/>
        </w:rPr>
        <w:t>（4）考试能在短时间内找到应剪掉的素材。</w:t>
      </w:r>
    </w:p>
    <w:p w14:paraId="2F57FF85">
      <w:pPr>
        <w:ind w:firstLine="480"/>
      </w:pPr>
      <w:r>
        <w:rPr>
          <w:rFonts w:hint="eastAsia"/>
        </w:rPr>
        <w:t>（5）对播放素材有准确的解读与评价能力。</w:t>
      </w:r>
    </w:p>
    <w:p w14:paraId="4FA1ADA3">
      <w:pPr>
        <w:ind w:firstLine="480"/>
      </w:pPr>
      <w:r>
        <w:rPr>
          <w:rFonts w:hint="eastAsia"/>
        </w:rPr>
        <w:t>（6）理解故事和情节，了解故事的主题以及每个场景的重要性和连贯性。</w:t>
      </w:r>
    </w:p>
    <w:p w14:paraId="0C5B2312">
      <w:pPr>
        <w:ind w:firstLine="480"/>
      </w:pPr>
      <w:r>
        <w:rPr>
          <w:rFonts w:hint="eastAsia"/>
        </w:rPr>
        <w:t>（7）通过合理的镜头选择（如远景、中景、特写等）、角度（如俯视、仰视、侧视等）、尺寸和运动，传达故事中的情感和信息。</w:t>
      </w:r>
    </w:p>
    <w:p w14:paraId="58FC54DC">
      <w:pPr>
        <w:ind w:firstLine="480"/>
      </w:pPr>
      <w:r>
        <w:rPr>
          <w:rFonts w:hint="eastAsia"/>
        </w:rPr>
        <w:t>（8）能根据故事的紧张程度和情感变化，合理安排镜头的切换和时长。</w:t>
      </w:r>
    </w:p>
    <w:p w14:paraId="2228509F">
      <w:pPr>
        <w:ind w:firstLine="480"/>
      </w:pPr>
      <w:r>
        <w:rPr>
          <w:rFonts w:hint="eastAsia"/>
        </w:rPr>
        <w:t>（9）通过合理的构图，创造出吸引人的画面效果。</w:t>
      </w:r>
    </w:p>
    <w:p w14:paraId="3B338789">
      <w:pPr>
        <w:ind w:firstLine="480"/>
      </w:pPr>
      <w:r>
        <w:rPr>
          <w:rFonts w:hint="eastAsia"/>
        </w:rPr>
        <w:t>（10）能根据情节需要，选择适当的运动方式，如镜头移动、跟踪、推拉等。</w:t>
      </w:r>
    </w:p>
    <w:p w14:paraId="52461D85">
      <w:pPr>
        <w:ind w:firstLine="480"/>
      </w:pPr>
    </w:p>
    <w:p w14:paraId="055DDE9D">
      <w:pPr>
        <w:ind w:firstLine="480"/>
      </w:pPr>
      <w:r>
        <w:rPr>
          <w:rFonts w:hint="eastAsia"/>
        </w:rPr>
        <w:t>2. 设备与材料</w:t>
      </w:r>
    </w:p>
    <w:p w14:paraId="5ECF23B7">
      <w:pPr>
        <w:ind w:firstLine="480"/>
      </w:pPr>
      <w:r>
        <w:rPr>
          <w:rFonts w:hint="eastAsia"/>
        </w:rPr>
        <w:t>（1）台式电脑。</w:t>
      </w:r>
    </w:p>
    <w:p w14:paraId="4D31AD83">
      <w:pPr>
        <w:ind w:firstLine="480"/>
      </w:pPr>
      <w:r>
        <w:rPr>
          <w:rFonts w:hint="eastAsia"/>
        </w:rPr>
        <w:t>（2）软件运行环境：windows操作系统。</w:t>
      </w:r>
    </w:p>
    <w:p w14:paraId="68528096">
      <w:pPr>
        <w:ind w:firstLine="480"/>
      </w:pPr>
      <w:r>
        <w:rPr>
          <w:rFonts w:hint="eastAsia"/>
        </w:rPr>
        <w:t>（3）操作软件：平面二维绘图软件。</w:t>
      </w:r>
    </w:p>
    <w:p w14:paraId="138BD514">
      <w:pPr>
        <w:ind w:firstLine="480"/>
      </w:pPr>
      <w:r>
        <w:rPr>
          <w:rFonts w:hint="eastAsia"/>
        </w:rPr>
        <w:t>3. 操作规范要求</w:t>
      </w:r>
    </w:p>
    <w:p w14:paraId="26DE74C5">
      <w:pPr>
        <w:ind w:firstLine="480"/>
      </w:pPr>
      <w:r>
        <w:rPr>
          <w:rFonts w:hint="eastAsia"/>
        </w:rPr>
        <w:t>（1）按项目管理要求设置文件夹。</w:t>
      </w:r>
    </w:p>
    <w:p w14:paraId="3A949A94">
      <w:pPr>
        <w:ind w:firstLine="480"/>
      </w:pPr>
      <w:r>
        <w:rPr>
          <w:rFonts w:hint="eastAsia"/>
        </w:rPr>
        <w:t>（2）正确保存文件及备份。</w:t>
      </w:r>
    </w:p>
    <w:p w14:paraId="6AA691D6">
      <w:pPr>
        <w:ind w:firstLine="480"/>
        <w:rPr>
          <w:rFonts w:ascii="宋体" w:hAnsi="宋体" w:eastAsia="宋体" w:cs="宋体"/>
        </w:rPr>
      </w:pPr>
    </w:p>
    <w:p w14:paraId="5CA31A6A">
      <w:pPr>
        <w:ind w:firstLine="482"/>
        <w:rPr>
          <w:b/>
          <w:bCs/>
        </w:rPr>
      </w:pPr>
      <w:r>
        <w:rPr>
          <w:rFonts w:hint="eastAsia"/>
          <w:b/>
          <w:bCs/>
        </w:rPr>
        <w:t>技能模块5  后期制作软件使用</w:t>
      </w:r>
    </w:p>
    <w:p w14:paraId="65C6C3BA">
      <w:pPr>
        <w:ind w:firstLine="480"/>
      </w:pPr>
      <w:r>
        <w:rPr>
          <w:rFonts w:hint="eastAsia"/>
        </w:rPr>
        <w:t>1. 知识与技能</w:t>
      </w:r>
    </w:p>
    <w:p w14:paraId="74AB3ED8">
      <w:pPr>
        <w:ind w:firstLine="480"/>
      </w:pPr>
      <w:r>
        <w:rPr>
          <w:rFonts w:hint="eastAsia"/>
        </w:rPr>
        <w:t>（1）正确使用项目面板导入视频、音频、图像等素材，进行整理和管理。以及预览素材、调整素材属性和设置关键帧等。</w:t>
      </w:r>
    </w:p>
    <w:p w14:paraId="2075D7C9">
      <w:pPr>
        <w:ind w:firstLine="480"/>
      </w:pPr>
      <w:r>
        <w:rPr>
          <w:rFonts w:hint="eastAsia"/>
        </w:rPr>
        <w:t>（2）创建合成，按项目要求设置合成属性，分辨率、帧速率等。</w:t>
      </w:r>
    </w:p>
    <w:p w14:paraId="7431684C">
      <w:pPr>
        <w:ind w:firstLine="480"/>
      </w:pPr>
      <w:r>
        <w:rPr>
          <w:rFonts w:hint="eastAsia"/>
        </w:rPr>
        <w:t>（3）在合成中添加图层，调整图层的顺序、时长、透明度等。掌握图层的转换和变形操作，如缩放、旋转、位置调整等。</w:t>
      </w:r>
    </w:p>
    <w:p w14:paraId="53467631">
      <w:pPr>
        <w:ind w:firstLine="480"/>
      </w:pPr>
      <w:r>
        <w:rPr>
          <w:rFonts w:hint="eastAsia"/>
        </w:rPr>
        <w:t>（4）使用效果面板和动画面板，添加和调整效果，创建各种特效。</w:t>
      </w:r>
    </w:p>
    <w:p w14:paraId="64FC1E08">
      <w:pPr>
        <w:ind w:firstLine="480"/>
      </w:pPr>
      <w:r>
        <w:rPr>
          <w:rFonts w:hint="eastAsia"/>
        </w:rPr>
        <w:t>（5）使用蒙版和遮罩工具，创建出不同形状和区域的遮罩，控制图层的可见性和透明度。</w:t>
      </w:r>
    </w:p>
    <w:p w14:paraId="2E087033">
      <w:pPr>
        <w:ind w:firstLine="480"/>
      </w:pPr>
      <w:r>
        <w:rPr>
          <w:rFonts w:hint="eastAsia"/>
        </w:rPr>
        <w:t>（6）使用软件中的动画工具，创建出需要的动态效果。</w:t>
      </w:r>
    </w:p>
    <w:p w14:paraId="569E2D27">
      <w:pPr>
        <w:ind w:firstLine="480"/>
      </w:pPr>
      <w:r>
        <w:rPr>
          <w:rFonts w:hint="eastAsia"/>
        </w:rPr>
        <w:t>（7）正确使用输出渲染设置，包括分辨率、编解码器、帧速率等，进行最终的渲染和导出。</w:t>
      </w:r>
    </w:p>
    <w:p w14:paraId="0B3BB20A">
      <w:pPr>
        <w:ind w:firstLine="480"/>
      </w:pPr>
      <w:r>
        <w:rPr>
          <w:rFonts w:hint="eastAsia"/>
        </w:rPr>
        <w:t>（</w:t>
      </w:r>
      <w:r>
        <w:t>8</w:t>
      </w:r>
      <w:r>
        <w:rPr>
          <w:rFonts w:hint="eastAsia"/>
        </w:rPr>
        <w:t>）能熟练使用软件快捷键。</w:t>
      </w:r>
    </w:p>
    <w:p w14:paraId="3A2B830E">
      <w:pPr>
        <w:ind w:firstLine="480"/>
      </w:pPr>
      <w:r>
        <w:rPr>
          <w:rFonts w:hint="eastAsia"/>
        </w:rPr>
        <w:t>2. 设备与材料</w:t>
      </w:r>
    </w:p>
    <w:p w14:paraId="1207A158">
      <w:pPr>
        <w:ind w:firstLine="480"/>
      </w:pPr>
      <w:r>
        <w:rPr>
          <w:rFonts w:hint="eastAsia"/>
        </w:rPr>
        <w:t>（1）台式电脑。</w:t>
      </w:r>
    </w:p>
    <w:p w14:paraId="7A81F0B8">
      <w:pPr>
        <w:ind w:firstLine="480"/>
      </w:pPr>
      <w:r>
        <w:rPr>
          <w:rFonts w:hint="eastAsia"/>
        </w:rPr>
        <w:t>（2）软件运行环境：windows操作系统。</w:t>
      </w:r>
    </w:p>
    <w:p w14:paraId="045FCAA7">
      <w:pPr>
        <w:ind w:firstLine="480"/>
      </w:pPr>
      <w:r>
        <w:rPr>
          <w:rFonts w:hint="eastAsia"/>
        </w:rPr>
        <w:t>（3）操作软件：后期特效制作软件。</w:t>
      </w:r>
    </w:p>
    <w:p w14:paraId="074CC371">
      <w:pPr>
        <w:ind w:firstLine="480"/>
      </w:pPr>
      <w:r>
        <w:rPr>
          <w:rFonts w:hint="eastAsia"/>
        </w:rPr>
        <w:t>3. 操作规范要求</w:t>
      </w:r>
    </w:p>
    <w:p w14:paraId="706A31F9">
      <w:pPr>
        <w:ind w:firstLine="480"/>
      </w:pPr>
      <w:r>
        <w:rPr>
          <w:rFonts w:hint="eastAsia"/>
        </w:rPr>
        <w:t>（1）按项目管理要求设置文件夹。</w:t>
      </w:r>
    </w:p>
    <w:p w14:paraId="09F4FD77">
      <w:pPr>
        <w:ind w:firstLine="480"/>
      </w:pPr>
      <w:r>
        <w:rPr>
          <w:rFonts w:hint="eastAsia"/>
        </w:rPr>
        <w:t>（2）正确保存文件及备份。</w:t>
      </w:r>
    </w:p>
    <w:p w14:paraId="7FCE864C">
      <w:pPr>
        <w:pStyle w:val="3"/>
        <w:ind w:firstLine="482"/>
        <w:rPr>
          <w:rFonts w:hint="default"/>
          <w:szCs w:val="32"/>
        </w:rPr>
      </w:pPr>
      <w:r>
        <w:t>四、考核项目及权重</w:t>
      </w:r>
    </w:p>
    <w:p w14:paraId="76139E61">
      <w:pPr>
        <w:ind w:firstLine="480"/>
      </w:pPr>
      <w:r>
        <w:rPr>
          <w:rFonts w:hint="eastAsia"/>
        </w:rPr>
        <w:t>结合考试范围给定202</w:t>
      </w:r>
      <w:r>
        <w:rPr>
          <w:rFonts w:hint="eastAsia"/>
          <w:lang w:val="en-US" w:eastAsia="zh-CN"/>
        </w:rPr>
        <w:t>5</w:t>
      </w:r>
      <w:r>
        <w:rPr>
          <w:rFonts w:hint="eastAsia"/>
        </w:rPr>
        <w:t>年考核项目及权重，如表</w:t>
      </w:r>
      <w:r>
        <w:rPr>
          <w:rFonts w:hint="eastAsia"/>
          <w:lang w:val="en-US" w:eastAsia="zh-CN"/>
        </w:rPr>
        <w:t>1</w:t>
      </w:r>
      <w:r>
        <w:rPr>
          <w:rFonts w:hint="eastAsia"/>
        </w:rPr>
        <w:t>所示。</w:t>
      </w:r>
    </w:p>
    <w:p w14:paraId="7E3EC670">
      <w:pPr>
        <w:spacing w:line="440" w:lineRule="exact"/>
        <w:ind w:firstLine="0" w:firstLineChars="0"/>
        <w:jc w:val="center"/>
        <w:rPr>
          <w:rFonts w:ascii="黑体" w:hAnsi="黑体" w:eastAsia="黑体" w:cs="Arial"/>
          <w:kern w:val="0"/>
        </w:rPr>
      </w:pPr>
      <w:r>
        <w:rPr>
          <w:rFonts w:hint="eastAsia" w:ascii="黑体" w:hAnsi="黑体" w:eastAsia="黑体" w:cs="Arial"/>
          <w:kern w:val="0"/>
        </w:rPr>
        <w:t>表</w:t>
      </w:r>
      <w:r>
        <w:rPr>
          <w:rFonts w:hint="eastAsia" w:ascii="黑体" w:hAnsi="黑体" w:eastAsia="黑体" w:cs="Arial"/>
          <w:kern w:val="0"/>
          <w:lang w:val="en-US" w:eastAsia="zh-CN"/>
        </w:rPr>
        <w:t>1</w:t>
      </w:r>
      <w:r>
        <w:rPr>
          <w:rFonts w:hint="eastAsia" w:ascii="黑体" w:hAnsi="黑体" w:eastAsia="黑体" w:cs="Arial"/>
          <w:kern w:val="0"/>
        </w:rPr>
        <w:t xml:space="preserve">  202</w:t>
      </w:r>
      <w:r>
        <w:rPr>
          <w:rFonts w:hint="eastAsia" w:ascii="黑体" w:hAnsi="黑体" w:eastAsia="黑体" w:cs="Arial"/>
          <w:kern w:val="0"/>
          <w:lang w:val="en-US" w:eastAsia="zh-CN"/>
        </w:rPr>
        <w:t>5</w:t>
      </w:r>
      <w:r>
        <w:rPr>
          <w:rFonts w:hint="eastAsia" w:ascii="黑体" w:hAnsi="黑体" w:eastAsia="黑体" w:cs="Arial"/>
          <w:kern w:val="0"/>
        </w:rPr>
        <w:t>年考核项目及权重</w:t>
      </w:r>
    </w:p>
    <w:tbl>
      <w:tblPr>
        <w:tblStyle w:val="8"/>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4"/>
        <w:gridCol w:w="1219"/>
        <w:gridCol w:w="2731"/>
        <w:gridCol w:w="645"/>
        <w:gridCol w:w="690"/>
        <w:gridCol w:w="2572"/>
      </w:tblGrid>
      <w:tr w14:paraId="09B8C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blHeader/>
          <w:jc w:val="center"/>
        </w:trPr>
        <w:tc>
          <w:tcPr>
            <w:tcW w:w="1214" w:type="dxa"/>
            <w:vAlign w:val="center"/>
          </w:tcPr>
          <w:p w14:paraId="133B1B38">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考核项目</w:t>
            </w:r>
          </w:p>
        </w:tc>
        <w:tc>
          <w:tcPr>
            <w:tcW w:w="1219" w:type="dxa"/>
            <w:vAlign w:val="center"/>
          </w:tcPr>
          <w:p w14:paraId="00C7CD90">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考核时间</w:t>
            </w:r>
          </w:p>
        </w:tc>
        <w:tc>
          <w:tcPr>
            <w:tcW w:w="2731" w:type="dxa"/>
            <w:vAlign w:val="center"/>
          </w:tcPr>
          <w:p w14:paraId="7B0CFD05">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考核内容</w:t>
            </w:r>
          </w:p>
        </w:tc>
        <w:tc>
          <w:tcPr>
            <w:tcW w:w="1335" w:type="dxa"/>
            <w:gridSpan w:val="2"/>
            <w:vAlign w:val="center"/>
          </w:tcPr>
          <w:p w14:paraId="4E8C4924">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权重</w:t>
            </w:r>
          </w:p>
        </w:tc>
        <w:tc>
          <w:tcPr>
            <w:tcW w:w="2572" w:type="dxa"/>
            <w:vAlign w:val="center"/>
          </w:tcPr>
          <w:p w14:paraId="1E92D3E1">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器材设备</w:t>
            </w:r>
          </w:p>
        </w:tc>
      </w:tr>
      <w:tr w14:paraId="537FF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214" w:type="dxa"/>
            <w:vMerge w:val="restart"/>
            <w:vAlign w:val="center"/>
          </w:tcPr>
          <w:p w14:paraId="0F41F11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照相机的基本操作与静物拍照</w:t>
            </w:r>
          </w:p>
        </w:tc>
        <w:tc>
          <w:tcPr>
            <w:tcW w:w="1219" w:type="dxa"/>
            <w:vMerge w:val="restart"/>
            <w:vAlign w:val="center"/>
          </w:tcPr>
          <w:p w14:paraId="3153D1E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60分钟</w:t>
            </w:r>
          </w:p>
        </w:tc>
        <w:tc>
          <w:tcPr>
            <w:tcW w:w="2731" w:type="dxa"/>
            <w:vAlign w:val="center"/>
          </w:tcPr>
          <w:p w14:paraId="7472C68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相机的基本使用</w:t>
            </w:r>
          </w:p>
        </w:tc>
        <w:tc>
          <w:tcPr>
            <w:tcW w:w="645" w:type="dxa"/>
            <w:vAlign w:val="center"/>
          </w:tcPr>
          <w:p w14:paraId="7C1B2EE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60</w:t>
            </w:r>
          </w:p>
        </w:tc>
        <w:tc>
          <w:tcPr>
            <w:tcW w:w="690" w:type="dxa"/>
            <w:vMerge w:val="restart"/>
            <w:vAlign w:val="center"/>
          </w:tcPr>
          <w:p w14:paraId="27DCF9C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572" w:type="dxa"/>
            <w:vMerge w:val="restart"/>
            <w:vAlign w:val="center"/>
          </w:tcPr>
          <w:p w14:paraId="512C894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照相机、静物</w:t>
            </w:r>
          </w:p>
        </w:tc>
      </w:tr>
      <w:tr w14:paraId="6A9F1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1214" w:type="dxa"/>
            <w:vMerge w:val="continue"/>
            <w:vAlign w:val="center"/>
          </w:tcPr>
          <w:p w14:paraId="520F9201">
            <w:pPr>
              <w:spacing w:line="360" w:lineRule="exact"/>
              <w:ind w:firstLine="0" w:firstLineChars="0"/>
              <w:jc w:val="center"/>
              <w:rPr>
                <w:rFonts w:ascii="宋体" w:hAnsi="宋体" w:cs="华文仿宋"/>
                <w:sz w:val="21"/>
                <w:szCs w:val="21"/>
              </w:rPr>
            </w:pPr>
          </w:p>
        </w:tc>
        <w:tc>
          <w:tcPr>
            <w:tcW w:w="1219" w:type="dxa"/>
            <w:vMerge w:val="continue"/>
            <w:vAlign w:val="center"/>
          </w:tcPr>
          <w:p w14:paraId="410708EA">
            <w:pPr>
              <w:spacing w:line="360" w:lineRule="exact"/>
              <w:ind w:firstLine="0" w:firstLineChars="0"/>
              <w:jc w:val="center"/>
              <w:rPr>
                <w:rFonts w:ascii="宋体" w:hAnsi="宋体" w:cs="华文仿宋"/>
                <w:sz w:val="21"/>
                <w:szCs w:val="21"/>
              </w:rPr>
            </w:pPr>
          </w:p>
        </w:tc>
        <w:tc>
          <w:tcPr>
            <w:tcW w:w="2731" w:type="dxa"/>
            <w:vAlign w:val="center"/>
          </w:tcPr>
          <w:p w14:paraId="401F4AE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光感的控制</w:t>
            </w:r>
          </w:p>
        </w:tc>
        <w:tc>
          <w:tcPr>
            <w:tcW w:w="645" w:type="dxa"/>
            <w:vAlign w:val="center"/>
          </w:tcPr>
          <w:p w14:paraId="2E1E4A1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690" w:type="dxa"/>
            <w:vMerge w:val="continue"/>
            <w:vAlign w:val="center"/>
          </w:tcPr>
          <w:p w14:paraId="7632E992">
            <w:pPr>
              <w:spacing w:line="360" w:lineRule="exact"/>
              <w:ind w:firstLine="0" w:firstLineChars="0"/>
              <w:jc w:val="center"/>
              <w:rPr>
                <w:rFonts w:ascii="宋体" w:hAnsi="宋体" w:cs="华文仿宋"/>
                <w:sz w:val="21"/>
                <w:szCs w:val="21"/>
              </w:rPr>
            </w:pPr>
          </w:p>
        </w:tc>
        <w:tc>
          <w:tcPr>
            <w:tcW w:w="2572" w:type="dxa"/>
            <w:vMerge w:val="continue"/>
            <w:vAlign w:val="center"/>
          </w:tcPr>
          <w:p w14:paraId="665DA671">
            <w:pPr>
              <w:spacing w:line="360" w:lineRule="exact"/>
              <w:ind w:firstLine="0" w:firstLineChars="0"/>
              <w:jc w:val="center"/>
              <w:rPr>
                <w:rFonts w:ascii="宋体" w:hAnsi="宋体" w:cs="华文仿宋"/>
                <w:sz w:val="21"/>
                <w:szCs w:val="21"/>
              </w:rPr>
            </w:pPr>
          </w:p>
        </w:tc>
      </w:tr>
      <w:tr w14:paraId="6F27F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40634036">
            <w:pPr>
              <w:spacing w:line="360" w:lineRule="exact"/>
              <w:ind w:firstLine="0" w:firstLineChars="0"/>
              <w:jc w:val="center"/>
              <w:rPr>
                <w:rFonts w:ascii="宋体" w:hAnsi="宋体" w:cs="华文仿宋"/>
                <w:sz w:val="21"/>
                <w:szCs w:val="21"/>
              </w:rPr>
            </w:pPr>
          </w:p>
        </w:tc>
        <w:tc>
          <w:tcPr>
            <w:tcW w:w="1219" w:type="dxa"/>
            <w:vMerge w:val="continue"/>
            <w:vAlign w:val="center"/>
          </w:tcPr>
          <w:p w14:paraId="75420859">
            <w:pPr>
              <w:spacing w:line="360" w:lineRule="exact"/>
              <w:ind w:firstLine="0" w:firstLineChars="0"/>
              <w:jc w:val="center"/>
              <w:rPr>
                <w:rFonts w:ascii="宋体" w:hAnsi="宋体" w:cs="华文仿宋"/>
                <w:sz w:val="21"/>
                <w:szCs w:val="21"/>
              </w:rPr>
            </w:pPr>
          </w:p>
        </w:tc>
        <w:tc>
          <w:tcPr>
            <w:tcW w:w="2731" w:type="dxa"/>
            <w:vAlign w:val="center"/>
          </w:tcPr>
          <w:p w14:paraId="0BD1DC2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对焦的准确度</w:t>
            </w:r>
          </w:p>
        </w:tc>
        <w:tc>
          <w:tcPr>
            <w:tcW w:w="645" w:type="dxa"/>
            <w:vAlign w:val="center"/>
          </w:tcPr>
          <w:p w14:paraId="08FAD43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690" w:type="dxa"/>
            <w:vMerge w:val="continue"/>
            <w:vAlign w:val="center"/>
          </w:tcPr>
          <w:p w14:paraId="74672BCF">
            <w:pPr>
              <w:spacing w:line="360" w:lineRule="exact"/>
              <w:ind w:firstLine="0" w:firstLineChars="0"/>
              <w:jc w:val="center"/>
              <w:rPr>
                <w:rFonts w:ascii="宋体" w:hAnsi="宋体" w:cs="华文仿宋"/>
                <w:sz w:val="21"/>
                <w:szCs w:val="21"/>
              </w:rPr>
            </w:pPr>
          </w:p>
        </w:tc>
        <w:tc>
          <w:tcPr>
            <w:tcW w:w="2572" w:type="dxa"/>
            <w:vMerge w:val="continue"/>
            <w:vAlign w:val="center"/>
          </w:tcPr>
          <w:p w14:paraId="1FB5AFC2">
            <w:pPr>
              <w:spacing w:line="360" w:lineRule="exact"/>
              <w:ind w:firstLine="0" w:firstLineChars="0"/>
              <w:jc w:val="center"/>
              <w:rPr>
                <w:rFonts w:ascii="宋体" w:hAnsi="宋体" w:cs="华文仿宋"/>
                <w:sz w:val="21"/>
                <w:szCs w:val="21"/>
              </w:rPr>
            </w:pPr>
          </w:p>
        </w:tc>
      </w:tr>
      <w:tr w14:paraId="49CF9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424D8A84">
            <w:pPr>
              <w:spacing w:line="360" w:lineRule="exact"/>
              <w:ind w:firstLine="0" w:firstLineChars="0"/>
              <w:jc w:val="center"/>
              <w:rPr>
                <w:rFonts w:ascii="宋体" w:hAnsi="宋体" w:cs="华文仿宋"/>
                <w:sz w:val="21"/>
                <w:szCs w:val="21"/>
              </w:rPr>
            </w:pPr>
          </w:p>
        </w:tc>
        <w:tc>
          <w:tcPr>
            <w:tcW w:w="1219" w:type="dxa"/>
            <w:vMerge w:val="continue"/>
            <w:vAlign w:val="center"/>
          </w:tcPr>
          <w:p w14:paraId="3B24383E">
            <w:pPr>
              <w:spacing w:line="360" w:lineRule="exact"/>
              <w:ind w:firstLine="0" w:firstLineChars="0"/>
              <w:jc w:val="center"/>
              <w:rPr>
                <w:rFonts w:ascii="宋体" w:hAnsi="宋体" w:cs="华文仿宋"/>
                <w:sz w:val="21"/>
                <w:szCs w:val="21"/>
              </w:rPr>
            </w:pPr>
          </w:p>
        </w:tc>
        <w:tc>
          <w:tcPr>
            <w:tcW w:w="2731" w:type="dxa"/>
            <w:vAlign w:val="center"/>
          </w:tcPr>
          <w:p w14:paraId="564A123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静物拍照能力</w:t>
            </w:r>
          </w:p>
        </w:tc>
        <w:tc>
          <w:tcPr>
            <w:tcW w:w="645" w:type="dxa"/>
            <w:vAlign w:val="center"/>
          </w:tcPr>
          <w:p w14:paraId="6FB66D0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690" w:type="dxa"/>
            <w:vMerge w:val="continue"/>
            <w:vAlign w:val="center"/>
          </w:tcPr>
          <w:p w14:paraId="19A7664C">
            <w:pPr>
              <w:spacing w:line="360" w:lineRule="exact"/>
              <w:ind w:firstLine="0" w:firstLineChars="0"/>
              <w:jc w:val="center"/>
              <w:rPr>
                <w:rFonts w:ascii="宋体" w:hAnsi="宋体" w:cs="华文仿宋"/>
                <w:sz w:val="21"/>
                <w:szCs w:val="21"/>
              </w:rPr>
            </w:pPr>
          </w:p>
        </w:tc>
        <w:tc>
          <w:tcPr>
            <w:tcW w:w="2572" w:type="dxa"/>
            <w:vMerge w:val="continue"/>
            <w:vAlign w:val="center"/>
          </w:tcPr>
          <w:p w14:paraId="3D85A3D3">
            <w:pPr>
              <w:spacing w:line="360" w:lineRule="exact"/>
              <w:ind w:firstLine="0" w:firstLineChars="0"/>
              <w:jc w:val="center"/>
              <w:rPr>
                <w:rFonts w:ascii="宋体" w:hAnsi="宋体" w:cs="华文仿宋"/>
                <w:sz w:val="21"/>
                <w:szCs w:val="21"/>
              </w:rPr>
            </w:pPr>
          </w:p>
        </w:tc>
      </w:tr>
      <w:tr w14:paraId="1531A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restart"/>
            <w:vAlign w:val="center"/>
          </w:tcPr>
          <w:p w14:paraId="2EDF7A07">
            <w:pPr>
              <w:pStyle w:val="4"/>
              <w:ind w:firstLine="0" w:firstLineChars="0"/>
              <w:jc w:val="center"/>
              <w:rPr>
                <w:rFonts w:ascii="宋体" w:hAnsi="宋体" w:cs="华文仿宋"/>
                <w:sz w:val="21"/>
                <w:szCs w:val="21"/>
              </w:rPr>
            </w:pPr>
            <w:r>
              <w:rPr>
                <w:rFonts w:hint="eastAsia" w:ascii="宋体" w:hAnsi="宋体" w:cs="华文仿宋"/>
                <w:sz w:val="21"/>
                <w:szCs w:val="21"/>
              </w:rPr>
              <w:t>摄像机的基本操作与实景拍照</w:t>
            </w:r>
          </w:p>
        </w:tc>
        <w:tc>
          <w:tcPr>
            <w:tcW w:w="1219" w:type="dxa"/>
            <w:vMerge w:val="restart"/>
            <w:vAlign w:val="center"/>
          </w:tcPr>
          <w:p w14:paraId="2538039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60分钟</w:t>
            </w:r>
          </w:p>
        </w:tc>
        <w:tc>
          <w:tcPr>
            <w:tcW w:w="2731" w:type="dxa"/>
            <w:vAlign w:val="center"/>
          </w:tcPr>
          <w:p w14:paraId="464AE0A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摄像机的基本使用</w:t>
            </w:r>
          </w:p>
        </w:tc>
        <w:tc>
          <w:tcPr>
            <w:tcW w:w="645" w:type="dxa"/>
            <w:vAlign w:val="center"/>
          </w:tcPr>
          <w:p w14:paraId="7C630E7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690" w:type="dxa"/>
            <w:vMerge w:val="restart"/>
            <w:vAlign w:val="center"/>
          </w:tcPr>
          <w:p w14:paraId="268E88A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572" w:type="dxa"/>
            <w:vMerge w:val="restart"/>
            <w:vAlign w:val="center"/>
          </w:tcPr>
          <w:p w14:paraId="568DD66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摄像机、三脚架、播音台、主持人</w:t>
            </w:r>
          </w:p>
        </w:tc>
      </w:tr>
      <w:tr w14:paraId="0F8ED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721181C8">
            <w:pPr>
              <w:spacing w:line="360" w:lineRule="exact"/>
              <w:ind w:firstLine="0" w:firstLineChars="0"/>
              <w:jc w:val="center"/>
              <w:rPr>
                <w:rFonts w:ascii="宋体" w:hAnsi="宋体" w:cs="华文仿宋"/>
                <w:sz w:val="21"/>
                <w:szCs w:val="21"/>
              </w:rPr>
            </w:pPr>
          </w:p>
        </w:tc>
        <w:tc>
          <w:tcPr>
            <w:tcW w:w="1219" w:type="dxa"/>
            <w:vMerge w:val="continue"/>
            <w:vAlign w:val="center"/>
          </w:tcPr>
          <w:p w14:paraId="62F71834">
            <w:pPr>
              <w:spacing w:line="360" w:lineRule="exact"/>
              <w:ind w:firstLine="0" w:firstLineChars="0"/>
              <w:jc w:val="center"/>
              <w:rPr>
                <w:rFonts w:ascii="宋体" w:hAnsi="宋体" w:cs="华文仿宋"/>
                <w:sz w:val="21"/>
                <w:szCs w:val="21"/>
              </w:rPr>
            </w:pPr>
          </w:p>
        </w:tc>
        <w:tc>
          <w:tcPr>
            <w:tcW w:w="2731" w:type="dxa"/>
            <w:vAlign w:val="center"/>
          </w:tcPr>
          <w:p w14:paraId="6E15717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三脚架的使用能力</w:t>
            </w:r>
          </w:p>
        </w:tc>
        <w:tc>
          <w:tcPr>
            <w:tcW w:w="645" w:type="dxa"/>
            <w:vAlign w:val="center"/>
          </w:tcPr>
          <w:p w14:paraId="2EBAC28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690" w:type="dxa"/>
            <w:vMerge w:val="continue"/>
            <w:vAlign w:val="center"/>
          </w:tcPr>
          <w:p w14:paraId="18A81A65">
            <w:pPr>
              <w:spacing w:line="360" w:lineRule="exact"/>
              <w:ind w:firstLine="0" w:firstLineChars="0"/>
              <w:jc w:val="center"/>
              <w:rPr>
                <w:rFonts w:ascii="宋体" w:hAnsi="宋体" w:cs="华文仿宋"/>
                <w:sz w:val="21"/>
                <w:szCs w:val="21"/>
              </w:rPr>
            </w:pPr>
          </w:p>
        </w:tc>
        <w:tc>
          <w:tcPr>
            <w:tcW w:w="2572" w:type="dxa"/>
            <w:vMerge w:val="continue"/>
            <w:vAlign w:val="center"/>
          </w:tcPr>
          <w:p w14:paraId="7DAB15FB">
            <w:pPr>
              <w:spacing w:line="360" w:lineRule="exact"/>
              <w:ind w:firstLine="0" w:firstLineChars="0"/>
              <w:jc w:val="center"/>
              <w:rPr>
                <w:rFonts w:ascii="宋体" w:hAnsi="宋体" w:cs="华文仿宋"/>
                <w:sz w:val="21"/>
                <w:szCs w:val="21"/>
              </w:rPr>
            </w:pPr>
          </w:p>
        </w:tc>
      </w:tr>
      <w:tr w14:paraId="2E538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15AE3A40">
            <w:pPr>
              <w:spacing w:line="360" w:lineRule="exact"/>
              <w:ind w:firstLine="0" w:firstLineChars="0"/>
              <w:jc w:val="center"/>
              <w:rPr>
                <w:rFonts w:ascii="宋体" w:hAnsi="宋体" w:cs="华文仿宋"/>
                <w:sz w:val="21"/>
                <w:szCs w:val="21"/>
              </w:rPr>
            </w:pPr>
          </w:p>
        </w:tc>
        <w:tc>
          <w:tcPr>
            <w:tcW w:w="1219" w:type="dxa"/>
            <w:vMerge w:val="continue"/>
            <w:vAlign w:val="center"/>
          </w:tcPr>
          <w:p w14:paraId="25C93D27">
            <w:pPr>
              <w:spacing w:line="360" w:lineRule="exact"/>
              <w:ind w:firstLine="0" w:firstLineChars="0"/>
              <w:jc w:val="center"/>
              <w:rPr>
                <w:rFonts w:ascii="宋体" w:hAnsi="宋体" w:cs="华文仿宋"/>
                <w:sz w:val="21"/>
                <w:szCs w:val="21"/>
              </w:rPr>
            </w:pPr>
          </w:p>
        </w:tc>
        <w:tc>
          <w:tcPr>
            <w:tcW w:w="2731" w:type="dxa"/>
            <w:vAlign w:val="center"/>
          </w:tcPr>
          <w:p w14:paraId="3E472B6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音频线、视频线的正确使用</w:t>
            </w:r>
          </w:p>
        </w:tc>
        <w:tc>
          <w:tcPr>
            <w:tcW w:w="645" w:type="dxa"/>
            <w:vAlign w:val="center"/>
          </w:tcPr>
          <w:p w14:paraId="1F76EC1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90" w:type="dxa"/>
            <w:vMerge w:val="continue"/>
            <w:vAlign w:val="center"/>
          </w:tcPr>
          <w:p w14:paraId="19B6CC2A">
            <w:pPr>
              <w:spacing w:line="360" w:lineRule="exact"/>
              <w:ind w:firstLine="0" w:firstLineChars="0"/>
              <w:jc w:val="center"/>
              <w:rPr>
                <w:rFonts w:ascii="宋体" w:hAnsi="宋体" w:cs="华文仿宋"/>
                <w:sz w:val="21"/>
                <w:szCs w:val="21"/>
              </w:rPr>
            </w:pPr>
          </w:p>
        </w:tc>
        <w:tc>
          <w:tcPr>
            <w:tcW w:w="2572" w:type="dxa"/>
            <w:vMerge w:val="continue"/>
            <w:vAlign w:val="center"/>
          </w:tcPr>
          <w:p w14:paraId="3354BEC6">
            <w:pPr>
              <w:spacing w:line="360" w:lineRule="exact"/>
              <w:ind w:firstLine="0" w:firstLineChars="0"/>
              <w:jc w:val="center"/>
              <w:rPr>
                <w:rFonts w:ascii="宋体" w:hAnsi="宋体" w:cs="华文仿宋"/>
                <w:sz w:val="21"/>
                <w:szCs w:val="21"/>
              </w:rPr>
            </w:pPr>
          </w:p>
        </w:tc>
      </w:tr>
      <w:tr w14:paraId="579FA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7366E923">
            <w:pPr>
              <w:spacing w:line="360" w:lineRule="exact"/>
              <w:ind w:firstLine="0" w:firstLineChars="0"/>
              <w:jc w:val="center"/>
              <w:rPr>
                <w:rFonts w:ascii="宋体" w:hAnsi="宋体" w:cs="华文仿宋"/>
                <w:sz w:val="21"/>
                <w:szCs w:val="21"/>
              </w:rPr>
            </w:pPr>
          </w:p>
        </w:tc>
        <w:tc>
          <w:tcPr>
            <w:tcW w:w="1219" w:type="dxa"/>
            <w:vMerge w:val="continue"/>
            <w:vAlign w:val="center"/>
          </w:tcPr>
          <w:p w14:paraId="4ACE482B">
            <w:pPr>
              <w:spacing w:line="360" w:lineRule="exact"/>
              <w:ind w:firstLine="0" w:firstLineChars="0"/>
              <w:jc w:val="center"/>
              <w:rPr>
                <w:rFonts w:ascii="宋体" w:hAnsi="宋体" w:cs="华文仿宋"/>
                <w:sz w:val="21"/>
                <w:szCs w:val="21"/>
              </w:rPr>
            </w:pPr>
          </w:p>
        </w:tc>
        <w:tc>
          <w:tcPr>
            <w:tcW w:w="2731" w:type="dxa"/>
            <w:vAlign w:val="center"/>
          </w:tcPr>
          <w:p w14:paraId="3392A51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实景拍摄的角度及时长</w:t>
            </w:r>
          </w:p>
        </w:tc>
        <w:tc>
          <w:tcPr>
            <w:tcW w:w="645" w:type="dxa"/>
            <w:vAlign w:val="center"/>
          </w:tcPr>
          <w:p w14:paraId="497A45F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690" w:type="dxa"/>
            <w:vMerge w:val="continue"/>
            <w:vAlign w:val="center"/>
          </w:tcPr>
          <w:p w14:paraId="3850C11D">
            <w:pPr>
              <w:spacing w:line="360" w:lineRule="exact"/>
              <w:ind w:firstLine="0" w:firstLineChars="0"/>
              <w:jc w:val="center"/>
              <w:rPr>
                <w:rFonts w:ascii="宋体" w:hAnsi="宋体" w:cs="华文仿宋"/>
                <w:sz w:val="21"/>
                <w:szCs w:val="21"/>
              </w:rPr>
            </w:pPr>
          </w:p>
        </w:tc>
        <w:tc>
          <w:tcPr>
            <w:tcW w:w="2572" w:type="dxa"/>
            <w:vMerge w:val="continue"/>
            <w:vAlign w:val="center"/>
          </w:tcPr>
          <w:p w14:paraId="3912CFCE">
            <w:pPr>
              <w:spacing w:line="360" w:lineRule="exact"/>
              <w:ind w:firstLine="0" w:firstLineChars="0"/>
              <w:jc w:val="center"/>
              <w:rPr>
                <w:rFonts w:ascii="宋体" w:hAnsi="宋体" w:cs="华文仿宋"/>
                <w:sz w:val="21"/>
                <w:szCs w:val="21"/>
              </w:rPr>
            </w:pPr>
          </w:p>
        </w:tc>
      </w:tr>
      <w:tr w14:paraId="06CDA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5D4BFCF7">
            <w:pPr>
              <w:spacing w:line="360" w:lineRule="exact"/>
              <w:ind w:firstLine="0" w:firstLineChars="0"/>
              <w:jc w:val="center"/>
              <w:rPr>
                <w:rFonts w:ascii="宋体" w:hAnsi="宋体" w:cs="华文仿宋"/>
                <w:sz w:val="21"/>
                <w:szCs w:val="21"/>
              </w:rPr>
            </w:pPr>
          </w:p>
        </w:tc>
        <w:tc>
          <w:tcPr>
            <w:tcW w:w="1219" w:type="dxa"/>
            <w:vMerge w:val="continue"/>
            <w:vAlign w:val="center"/>
          </w:tcPr>
          <w:p w14:paraId="08E1B76C">
            <w:pPr>
              <w:spacing w:line="360" w:lineRule="exact"/>
              <w:ind w:firstLine="0" w:firstLineChars="0"/>
              <w:jc w:val="center"/>
              <w:rPr>
                <w:rFonts w:ascii="宋体" w:hAnsi="宋体" w:cs="华文仿宋"/>
                <w:sz w:val="21"/>
                <w:szCs w:val="21"/>
              </w:rPr>
            </w:pPr>
          </w:p>
        </w:tc>
        <w:tc>
          <w:tcPr>
            <w:tcW w:w="2731" w:type="dxa"/>
            <w:vAlign w:val="center"/>
          </w:tcPr>
          <w:p w14:paraId="660FAF9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实景拍摄成功率</w:t>
            </w:r>
          </w:p>
        </w:tc>
        <w:tc>
          <w:tcPr>
            <w:tcW w:w="645" w:type="dxa"/>
            <w:vAlign w:val="center"/>
          </w:tcPr>
          <w:p w14:paraId="266EE78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60</w:t>
            </w:r>
          </w:p>
        </w:tc>
        <w:tc>
          <w:tcPr>
            <w:tcW w:w="690" w:type="dxa"/>
            <w:vMerge w:val="continue"/>
            <w:vAlign w:val="center"/>
          </w:tcPr>
          <w:p w14:paraId="07546342">
            <w:pPr>
              <w:spacing w:line="360" w:lineRule="exact"/>
              <w:ind w:firstLine="0" w:firstLineChars="0"/>
              <w:jc w:val="center"/>
              <w:rPr>
                <w:rFonts w:ascii="宋体" w:hAnsi="宋体" w:cs="华文仿宋"/>
                <w:sz w:val="21"/>
                <w:szCs w:val="21"/>
              </w:rPr>
            </w:pPr>
          </w:p>
        </w:tc>
        <w:tc>
          <w:tcPr>
            <w:tcW w:w="2572" w:type="dxa"/>
            <w:vMerge w:val="continue"/>
            <w:vAlign w:val="center"/>
          </w:tcPr>
          <w:p w14:paraId="61EBA73A">
            <w:pPr>
              <w:spacing w:line="360" w:lineRule="exact"/>
              <w:ind w:firstLine="0" w:firstLineChars="0"/>
              <w:jc w:val="center"/>
              <w:rPr>
                <w:rFonts w:ascii="宋体" w:hAnsi="宋体" w:cs="华文仿宋"/>
                <w:sz w:val="21"/>
                <w:szCs w:val="21"/>
              </w:rPr>
            </w:pPr>
          </w:p>
        </w:tc>
      </w:tr>
      <w:tr w14:paraId="4D791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restart"/>
            <w:vAlign w:val="center"/>
          </w:tcPr>
          <w:p w14:paraId="27BEF5C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图片修图的基本操作</w:t>
            </w:r>
          </w:p>
        </w:tc>
        <w:tc>
          <w:tcPr>
            <w:tcW w:w="1219" w:type="dxa"/>
            <w:vMerge w:val="restart"/>
            <w:vAlign w:val="center"/>
          </w:tcPr>
          <w:p w14:paraId="57C22DA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60分钟</w:t>
            </w:r>
          </w:p>
        </w:tc>
        <w:tc>
          <w:tcPr>
            <w:tcW w:w="2731" w:type="dxa"/>
            <w:vAlign w:val="center"/>
          </w:tcPr>
          <w:p w14:paraId="60A5D33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摄影基础</w:t>
            </w:r>
          </w:p>
        </w:tc>
        <w:tc>
          <w:tcPr>
            <w:tcW w:w="645" w:type="dxa"/>
            <w:vAlign w:val="center"/>
          </w:tcPr>
          <w:p w14:paraId="2247313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690" w:type="dxa"/>
            <w:vMerge w:val="restart"/>
            <w:vAlign w:val="center"/>
          </w:tcPr>
          <w:p w14:paraId="5611BF9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572" w:type="dxa"/>
            <w:vMerge w:val="restart"/>
            <w:vAlign w:val="center"/>
          </w:tcPr>
          <w:p w14:paraId="047CEC0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照相机、三脚架</w:t>
            </w:r>
          </w:p>
        </w:tc>
      </w:tr>
      <w:tr w14:paraId="5EBE0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681776D6">
            <w:pPr>
              <w:spacing w:line="360" w:lineRule="exact"/>
              <w:ind w:firstLine="0" w:firstLineChars="0"/>
              <w:jc w:val="center"/>
              <w:rPr>
                <w:rFonts w:ascii="宋体" w:hAnsi="宋体" w:cs="华文仿宋"/>
                <w:sz w:val="21"/>
                <w:szCs w:val="21"/>
              </w:rPr>
            </w:pPr>
          </w:p>
        </w:tc>
        <w:tc>
          <w:tcPr>
            <w:tcW w:w="1219" w:type="dxa"/>
            <w:vMerge w:val="continue"/>
            <w:vAlign w:val="center"/>
          </w:tcPr>
          <w:p w14:paraId="7F72C39C">
            <w:pPr>
              <w:spacing w:line="360" w:lineRule="exact"/>
              <w:ind w:firstLine="0" w:firstLineChars="0"/>
              <w:jc w:val="center"/>
              <w:rPr>
                <w:rFonts w:ascii="宋体" w:hAnsi="宋体" w:cs="华文仿宋"/>
                <w:sz w:val="21"/>
                <w:szCs w:val="21"/>
              </w:rPr>
            </w:pPr>
          </w:p>
        </w:tc>
        <w:tc>
          <w:tcPr>
            <w:tcW w:w="2731" w:type="dxa"/>
            <w:vAlign w:val="center"/>
          </w:tcPr>
          <w:p w14:paraId="462EAF4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构图技巧</w:t>
            </w:r>
          </w:p>
        </w:tc>
        <w:tc>
          <w:tcPr>
            <w:tcW w:w="645" w:type="dxa"/>
            <w:vAlign w:val="center"/>
          </w:tcPr>
          <w:p w14:paraId="0E22EA6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690" w:type="dxa"/>
            <w:vMerge w:val="continue"/>
            <w:vAlign w:val="center"/>
          </w:tcPr>
          <w:p w14:paraId="37946F25">
            <w:pPr>
              <w:spacing w:line="360" w:lineRule="exact"/>
              <w:ind w:firstLine="0" w:firstLineChars="0"/>
              <w:jc w:val="center"/>
              <w:rPr>
                <w:rFonts w:ascii="宋体" w:hAnsi="宋体" w:cs="华文仿宋"/>
                <w:sz w:val="21"/>
                <w:szCs w:val="21"/>
              </w:rPr>
            </w:pPr>
          </w:p>
        </w:tc>
        <w:tc>
          <w:tcPr>
            <w:tcW w:w="2572" w:type="dxa"/>
            <w:vMerge w:val="continue"/>
            <w:vAlign w:val="center"/>
          </w:tcPr>
          <w:p w14:paraId="78B2E40E">
            <w:pPr>
              <w:spacing w:line="360" w:lineRule="exact"/>
              <w:ind w:firstLine="0" w:firstLineChars="0"/>
              <w:jc w:val="center"/>
              <w:rPr>
                <w:rFonts w:ascii="宋体" w:hAnsi="宋体" w:cs="华文仿宋"/>
                <w:sz w:val="21"/>
                <w:szCs w:val="21"/>
              </w:rPr>
            </w:pPr>
          </w:p>
        </w:tc>
      </w:tr>
      <w:tr w14:paraId="38A78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7CD7ABBE">
            <w:pPr>
              <w:spacing w:line="360" w:lineRule="exact"/>
              <w:ind w:firstLine="0" w:firstLineChars="0"/>
              <w:jc w:val="center"/>
              <w:rPr>
                <w:rFonts w:ascii="宋体" w:hAnsi="宋体" w:cs="华文仿宋"/>
                <w:sz w:val="21"/>
                <w:szCs w:val="21"/>
              </w:rPr>
            </w:pPr>
          </w:p>
        </w:tc>
        <w:tc>
          <w:tcPr>
            <w:tcW w:w="1219" w:type="dxa"/>
            <w:vMerge w:val="continue"/>
            <w:vAlign w:val="center"/>
          </w:tcPr>
          <w:p w14:paraId="0720241B">
            <w:pPr>
              <w:spacing w:line="360" w:lineRule="exact"/>
              <w:ind w:firstLine="0" w:firstLineChars="0"/>
              <w:jc w:val="center"/>
              <w:rPr>
                <w:rFonts w:ascii="宋体" w:hAnsi="宋体" w:cs="华文仿宋"/>
                <w:sz w:val="21"/>
                <w:szCs w:val="21"/>
              </w:rPr>
            </w:pPr>
          </w:p>
        </w:tc>
        <w:tc>
          <w:tcPr>
            <w:tcW w:w="2731" w:type="dxa"/>
            <w:vAlign w:val="center"/>
          </w:tcPr>
          <w:p w14:paraId="2448D57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作品审核</w:t>
            </w:r>
          </w:p>
        </w:tc>
        <w:tc>
          <w:tcPr>
            <w:tcW w:w="645" w:type="dxa"/>
            <w:vAlign w:val="center"/>
          </w:tcPr>
          <w:p w14:paraId="298F22E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60</w:t>
            </w:r>
          </w:p>
        </w:tc>
        <w:tc>
          <w:tcPr>
            <w:tcW w:w="690" w:type="dxa"/>
            <w:vMerge w:val="continue"/>
            <w:vAlign w:val="center"/>
          </w:tcPr>
          <w:p w14:paraId="13D6F529">
            <w:pPr>
              <w:spacing w:line="360" w:lineRule="exact"/>
              <w:ind w:firstLine="0" w:firstLineChars="0"/>
              <w:jc w:val="center"/>
              <w:rPr>
                <w:rFonts w:ascii="宋体" w:hAnsi="宋体" w:cs="华文仿宋"/>
                <w:sz w:val="21"/>
                <w:szCs w:val="21"/>
              </w:rPr>
            </w:pPr>
          </w:p>
        </w:tc>
        <w:tc>
          <w:tcPr>
            <w:tcW w:w="2572" w:type="dxa"/>
            <w:vMerge w:val="continue"/>
            <w:vAlign w:val="center"/>
          </w:tcPr>
          <w:p w14:paraId="5F59DABF">
            <w:pPr>
              <w:spacing w:line="360" w:lineRule="exact"/>
              <w:ind w:firstLine="0" w:firstLineChars="0"/>
              <w:jc w:val="center"/>
              <w:rPr>
                <w:rFonts w:ascii="宋体" w:hAnsi="宋体" w:cs="华文仿宋"/>
                <w:sz w:val="21"/>
                <w:szCs w:val="21"/>
              </w:rPr>
            </w:pPr>
          </w:p>
        </w:tc>
      </w:tr>
      <w:tr w14:paraId="6860B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74A292DD">
            <w:pPr>
              <w:spacing w:line="360" w:lineRule="exact"/>
              <w:ind w:firstLine="0" w:firstLineChars="0"/>
              <w:jc w:val="center"/>
              <w:rPr>
                <w:rFonts w:ascii="宋体" w:hAnsi="宋体" w:cs="华文仿宋"/>
                <w:sz w:val="21"/>
                <w:szCs w:val="21"/>
              </w:rPr>
            </w:pPr>
          </w:p>
        </w:tc>
        <w:tc>
          <w:tcPr>
            <w:tcW w:w="1219" w:type="dxa"/>
            <w:vMerge w:val="continue"/>
            <w:vAlign w:val="center"/>
          </w:tcPr>
          <w:p w14:paraId="516BC9FF">
            <w:pPr>
              <w:spacing w:line="360" w:lineRule="exact"/>
              <w:ind w:firstLine="0" w:firstLineChars="0"/>
              <w:jc w:val="center"/>
              <w:rPr>
                <w:rFonts w:ascii="宋体" w:hAnsi="宋体" w:cs="华文仿宋"/>
                <w:sz w:val="21"/>
                <w:szCs w:val="21"/>
              </w:rPr>
            </w:pPr>
          </w:p>
        </w:tc>
        <w:tc>
          <w:tcPr>
            <w:tcW w:w="2731" w:type="dxa"/>
            <w:vAlign w:val="center"/>
          </w:tcPr>
          <w:p w14:paraId="31718E0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创意思维</w:t>
            </w:r>
          </w:p>
        </w:tc>
        <w:tc>
          <w:tcPr>
            <w:tcW w:w="645" w:type="dxa"/>
            <w:vAlign w:val="center"/>
          </w:tcPr>
          <w:p w14:paraId="2ED07E8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690" w:type="dxa"/>
            <w:vMerge w:val="continue"/>
            <w:vAlign w:val="center"/>
          </w:tcPr>
          <w:p w14:paraId="10F2F5E2">
            <w:pPr>
              <w:spacing w:line="360" w:lineRule="exact"/>
              <w:ind w:firstLine="0" w:firstLineChars="0"/>
              <w:jc w:val="center"/>
              <w:rPr>
                <w:rFonts w:ascii="宋体" w:hAnsi="宋体" w:cs="华文仿宋"/>
                <w:sz w:val="21"/>
                <w:szCs w:val="21"/>
              </w:rPr>
            </w:pPr>
          </w:p>
        </w:tc>
        <w:tc>
          <w:tcPr>
            <w:tcW w:w="2572" w:type="dxa"/>
            <w:vMerge w:val="continue"/>
            <w:vAlign w:val="center"/>
          </w:tcPr>
          <w:p w14:paraId="0D3FEFB1">
            <w:pPr>
              <w:spacing w:line="360" w:lineRule="exact"/>
              <w:ind w:firstLine="0" w:firstLineChars="0"/>
              <w:jc w:val="center"/>
              <w:rPr>
                <w:rFonts w:ascii="宋体" w:hAnsi="宋体" w:cs="华文仿宋"/>
                <w:sz w:val="21"/>
                <w:szCs w:val="21"/>
              </w:rPr>
            </w:pPr>
          </w:p>
        </w:tc>
      </w:tr>
      <w:tr w14:paraId="30FCC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214" w:type="dxa"/>
            <w:vMerge w:val="restart"/>
            <w:vAlign w:val="center"/>
          </w:tcPr>
          <w:p w14:paraId="3AB80E7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影视作品分析剪辑</w:t>
            </w:r>
          </w:p>
        </w:tc>
        <w:tc>
          <w:tcPr>
            <w:tcW w:w="1219" w:type="dxa"/>
            <w:vMerge w:val="restart"/>
            <w:vAlign w:val="center"/>
          </w:tcPr>
          <w:p w14:paraId="1701FFF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60分钟</w:t>
            </w:r>
          </w:p>
        </w:tc>
        <w:tc>
          <w:tcPr>
            <w:tcW w:w="2731" w:type="dxa"/>
            <w:vAlign w:val="center"/>
          </w:tcPr>
          <w:p w14:paraId="1944B2E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准确分析确定主题</w:t>
            </w:r>
          </w:p>
        </w:tc>
        <w:tc>
          <w:tcPr>
            <w:tcW w:w="645" w:type="dxa"/>
            <w:vAlign w:val="center"/>
          </w:tcPr>
          <w:p w14:paraId="6268697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60</w:t>
            </w:r>
          </w:p>
        </w:tc>
        <w:tc>
          <w:tcPr>
            <w:tcW w:w="690" w:type="dxa"/>
            <w:vMerge w:val="restart"/>
            <w:vAlign w:val="center"/>
          </w:tcPr>
          <w:p w14:paraId="45748F8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572" w:type="dxa"/>
            <w:vMerge w:val="restart"/>
            <w:vAlign w:val="center"/>
          </w:tcPr>
          <w:p w14:paraId="33007CB8">
            <w:pPr>
              <w:ind w:firstLine="0" w:firstLineChars="0"/>
              <w:rPr>
                <w:rFonts w:ascii="宋体" w:hAnsi="宋体" w:cs="华文仿宋"/>
                <w:sz w:val="21"/>
                <w:szCs w:val="21"/>
              </w:rPr>
            </w:pPr>
            <w:r>
              <w:rPr>
                <w:rFonts w:hint="eastAsia" w:ascii="宋体" w:hAnsi="宋体" w:cs="华文仿宋"/>
                <w:sz w:val="21"/>
                <w:szCs w:val="21"/>
              </w:rPr>
              <w:t>台式电脑windows操作系统</w:t>
            </w:r>
          </w:p>
          <w:p w14:paraId="028A4DF2">
            <w:pPr>
              <w:spacing w:line="360" w:lineRule="exact"/>
              <w:ind w:firstLine="0" w:firstLineChars="0"/>
              <w:jc w:val="center"/>
              <w:rPr>
                <w:rFonts w:ascii="宋体" w:hAnsi="宋体" w:cs="华文仿宋"/>
                <w:sz w:val="21"/>
                <w:szCs w:val="21"/>
              </w:rPr>
            </w:pPr>
          </w:p>
        </w:tc>
      </w:tr>
      <w:tr w14:paraId="4EDAD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1214" w:type="dxa"/>
            <w:vMerge w:val="continue"/>
            <w:vAlign w:val="center"/>
          </w:tcPr>
          <w:p w14:paraId="1B779AC8">
            <w:pPr>
              <w:spacing w:line="360" w:lineRule="exact"/>
              <w:ind w:firstLine="0" w:firstLineChars="0"/>
              <w:jc w:val="center"/>
              <w:rPr>
                <w:rFonts w:ascii="宋体" w:hAnsi="宋体" w:cs="华文仿宋"/>
                <w:sz w:val="21"/>
                <w:szCs w:val="21"/>
              </w:rPr>
            </w:pPr>
          </w:p>
        </w:tc>
        <w:tc>
          <w:tcPr>
            <w:tcW w:w="1219" w:type="dxa"/>
            <w:vMerge w:val="continue"/>
            <w:vAlign w:val="center"/>
          </w:tcPr>
          <w:p w14:paraId="36F9A576">
            <w:pPr>
              <w:spacing w:line="360" w:lineRule="exact"/>
              <w:ind w:firstLine="0" w:firstLineChars="0"/>
              <w:jc w:val="center"/>
              <w:rPr>
                <w:rFonts w:ascii="宋体" w:hAnsi="宋体" w:cs="华文仿宋"/>
                <w:sz w:val="21"/>
                <w:szCs w:val="21"/>
              </w:rPr>
            </w:pPr>
          </w:p>
        </w:tc>
        <w:tc>
          <w:tcPr>
            <w:tcW w:w="2731" w:type="dxa"/>
            <w:vAlign w:val="center"/>
          </w:tcPr>
          <w:p w14:paraId="3807359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准确找到应剪掉部分</w:t>
            </w:r>
          </w:p>
        </w:tc>
        <w:tc>
          <w:tcPr>
            <w:tcW w:w="645" w:type="dxa"/>
            <w:vAlign w:val="center"/>
          </w:tcPr>
          <w:p w14:paraId="3865C38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690" w:type="dxa"/>
            <w:vMerge w:val="continue"/>
            <w:vAlign w:val="center"/>
          </w:tcPr>
          <w:p w14:paraId="74BB3832">
            <w:pPr>
              <w:spacing w:line="360" w:lineRule="exact"/>
              <w:ind w:firstLine="0" w:firstLineChars="0"/>
              <w:jc w:val="center"/>
              <w:rPr>
                <w:rFonts w:ascii="宋体" w:hAnsi="宋体" w:cs="华文仿宋"/>
                <w:sz w:val="21"/>
                <w:szCs w:val="21"/>
              </w:rPr>
            </w:pPr>
          </w:p>
        </w:tc>
        <w:tc>
          <w:tcPr>
            <w:tcW w:w="2572" w:type="dxa"/>
            <w:vMerge w:val="continue"/>
            <w:vAlign w:val="center"/>
          </w:tcPr>
          <w:p w14:paraId="19D436D9">
            <w:pPr>
              <w:spacing w:line="360" w:lineRule="exact"/>
              <w:ind w:firstLine="0" w:firstLineChars="0"/>
              <w:jc w:val="center"/>
              <w:rPr>
                <w:rFonts w:ascii="宋体" w:hAnsi="宋体" w:cs="华文仿宋"/>
                <w:sz w:val="21"/>
                <w:szCs w:val="21"/>
              </w:rPr>
            </w:pPr>
          </w:p>
        </w:tc>
      </w:tr>
      <w:tr w14:paraId="24ECB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72C3DA50">
            <w:pPr>
              <w:spacing w:line="360" w:lineRule="exact"/>
              <w:ind w:firstLine="0" w:firstLineChars="0"/>
              <w:jc w:val="center"/>
              <w:rPr>
                <w:rFonts w:ascii="宋体" w:hAnsi="宋体" w:cs="华文仿宋"/>
                <w:sz w:val="21"/>
                <w:szCs w:val="21"/>
              </w:rPr>
            </w:pPr>
          </w:p>
        </w:tc>
        <w:tc>
          <w:tcPr>
            <w:tcW w:w="1219" w:type="dxa"/>
            <w:vMerge w:val="continue"/>
            <w:vAlign w:val="center"/>
          </w:tcPr>
          <w:p w14:paraId="16407B89">
            <w:pPr>
              <w:spacing w:line="360" w:lineRule="exact"/>
              <w:ind w:firstLine="0" w:firstLineChars="0"/>
              <w:jc w:val="center"/>
              <w:rPr>
                <w:rFonts w:ascii="宋体" w:hAnsi="宋体" w:cs="华文仿宋"/>
                <w:sz w:val="21"/>
                <w:szCs w:val="21"/>
              </w:rPr>
            </w:pPr>
          </w:p>
        </w:tc>
        <w:tc>
          <w:tcPr>
            <w:tcW w:w="2731" w:type="dxa"/>
            <w:vAlign w:val="center"/>
          </w:tcPr>
          <w:p w14:paraId="4587005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合理选择镜头并剪辑</w:t>
            </w:r>
          </w:p>
        </w:tc>
        <w:tc>
          <w:tcPr>
            <w:tcW w:w="645" w:type="dxa"/>
            <w:vAlign w:val="center"/>
          </w:tcPr>
          <w:p w14:paraId="010CC8C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690" w:type="dxa"/>
            <w:vMerge w:val="continue"/>
            <w:vAlign w:val="center"/>
          </w:tcPr>
          <w:p w14:paraId="68871330">
            <w:pPr>
              <w:spacing w:line="360" w:lineRule="exact"/>
              <w:ind w:firstLine="0" w:firstLineChars="0"/>
              <w:jc w:val="center"/>
              <w:rPr>
                <w:rFonts w:ascii="宋体" w:hAnsi="宋体" w:cs="华文仿宋"/>
                <w:sz w:val="21"/>
                <w:szCs w:val="21"/>
              </w:rPr>
            </w:pPr>
          </w:p>
        </w:tc>
        <w:tc>
          <w:tcPr>
            <w:tcW w:w="2572" w:type="dxa"/>
            <w:vMerge w:val="continue"/>
            <w:vAlign w:val="center"/>
          </w:tcPr>
          <w:p w14:paraId="46521941">
            <w:pPr>
              <w:spacing w:line="360" w:lineRule="exact"/>
              <w:ind w:firstLine="0" w:firstLineChars="0"/>
              <w:jc w:val="center"/>
              <w:rPr>
                <w:rFonts w:ascii="宋体" w:hAnsi="宋体" w:cs="华文仿宋"/>
                <w:sz w:val="21"/>
                <w:szCs w:val="21"/>
              </w:rPr>
            </w:pPr>
          </w:p>
        </w:tc>
      </w:tr>
      <w:tr w14:paraId="74212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49052D8D">
            <w:pPr>
              <w:spacing w:line="360" w:lineRule="exact"/>
              <w:ind w:firstLine="0" w:firstLineChars="0"/>
              <w:jc w:val="center"/>
              <w:rPr>
                <w:rFonts w:ascii="宋体" w:hAnsi="宋体" w:cs="华文仿宋"/>
                <w:sz w:val="21"/>
                <w:szCs w:val="21"/>
              </w:rPr>
            </w:pPr>
          </w:p>
        </w:tc>
        <w:tc>
          <w:tcPr>
            <w:tcW w:w="1219" w:type="dxa"/>
            <w:vMerge w:val="continue"/>
            <w:vAlign w:val="center"/>
          </w:tcPr>
          <w:p w14:paraId="1ED1E201">
            <w:pPr>
              <w:spacing w:line="360" w:lineRule="exact"/>
              <w:ind w:firstLine="0" w:firstLineChars="0"/>
              <w:jc w:val="center"/>
              <w:rPr>
                <w:rFonts w:ascii="宋体" w:hAnsi="宋体" w:cs="华文仿宋"/>
                <w:sz w:val="21"/>
                <w:szCs w:val="21"/>
              </w:rPr>
            </w:pPr>
          </w:p>
        </w:tc>
        <w:tc>
          <w:tcPr>
            <w:tcW w:w="2731" w:type="dxa"/>
            <w:vAlign w:val="center"/>
          </w:tcPr>
          <w:p w14:paraId="25EC874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作品剪辑后的完整度</w:t>
            </w:r>
          </w:p>
        </w:tc>
        <w:tc>
          <w:tcPr>
            <w:tcW w:w="645" w:type="dxa"/>
            <w:vAlign w:val="center"/>
          </w:tcPr>
          <w:p w14:paraId="73B65CD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690" w:type="dxa"/>
            <w:vMerge w:val="continue"/>
            <w:vAlign w:val="center"/>
          </w:tcPr>
          <w:p w14:paraId="7F4751F8">
            <w:pPr>
              <w:spacing w:line="360" w:lineRule="exact"/>
              <w:ind w:firstLine="0" w:firstLineChars="0"/>
              <w:jc w:val="center"/>
              <w:rPr>
                <w:rFonts w:ascii="宋体" w:hAnsi="宋体" w:cs="华文仿宋"/>
                <w:sz w:val="21"/>
                <w:szCs w:val="21"/>
              </w:rPr>
            </w:pPr>
          </w:p>
        </w:tc>
        <w:tc>
          <w:tcPr>
            <w:tcW w:w="2572" w:type="dxa"/>
            <w:vMerge w:val="continue"/>
            <w:vAlign w:val="center"/>
          </w:tcPr>
          <w:p w14:paraId="5A7AA745">
            <w:pPr>
              <w:spacing w:line="360" w:lineRule="exact"/>
              <w:ind w:firstLine="0" w:firstLineChars="0"/>
              <w:jc w:val="center"/>
              <w:rPr>
                <w:rFonts w:ascii="宋体" w:hAnsi="宋体" w:cs="华文仿宋"/>
                <w:sz w:val="21"/>
                <w:szCs w:val="21"/>
              </w:rPr>
            </w:pPr>
          </w:p>
        </w:tc>
      </w:tr>
      <w:tr w14:paraId="2492D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restart"/>
            <w:vAlign w:val="center"/>
          </w:tcPr>
          <w:p w14:paraId="51664D70">
            <w:pPr>
              <w:pStyle w:val="4"/>
              <w:ind w:firstLine="0" w:firstLineChars="0"/>
              <w:jc w:val="center"/>
              <w:rPr>
                <w:rFonts w:ascii="宋体" w:hAnsi="宋体" w:cs="华文仿宋"/>
                <w:sz w:val="21"/>
                <w:szCs w:val="21"/>
              </w:rPr>
            </w:pPr>
            <w:r>
              <w:rPr>
                <w:rFonts w:hint="eastAsia" w:ascii="宋体" w:hAnsi="宋体" w:cs="华文仿宋"/>
                <w:sz w:val="21"/>
                <w:szCs w:val="21"/>
              </w:rPr>
              <w:t>摄像机的基本操作与实景拍照</w:t>
            </w:r>
          </w:p>
        </w:tc>
        <w:tc>
          <w:tcPr>
            <w:tcW w:w="1219" w:type="dxa"/>
            <w:vMerge w:val="restart"/>
            <w:vAlign w:val="center"/>
          </w:tcPr>
          <w:p w14:paraId="40A6A3D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60分钟</w:t>
            </w:r>
          </w:p>
        </w:tc>
        <w:tc>
          <w:tcPr>
            <w:tcW w:w="2731" w:type="dxa"/>
            <w:vAlign w:val="center"/>
          </w:tcPr>
          <w:p w14:paraId="0836D61E">
            <w:pPr>
              <w:spacing w:line="360" w:lineRule="exact"/>
              <w:ind w:firstLine="0" w:firstLineChars="0"/>
              <w:jc w:val="center"/>
              <w:rPr>
                <w:rFonts w:ascii="宋体" w:hAnsi="宋体" w:cs="华文仿宋"/>
                <w:sz w:val="21"/>
                <w:szCs w:val="21"/>
              </w:rPr>
            </w:pPr>
            <w:r>
              <w:rPr>
                <w:rFonts w:hint="eastAsia"/>
                <w:sz w:val="21"/>
                <w:szCs w:val="21"/>
              </w:rPr>
              <w:t>正确使用项目面板</w:t>
            </w:r>
          </w:p>
        </w:tc>
        <w:tc>
          <w:tcPr>
            <w:tcW w:w="645" w:type="dxa"/>
            <w:vAlign w:val="center"/>
          </w:tcPr>
          <w:p w14:paraId="2ACCC70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690" w:type="dxa"/>
            <w:vMerge w:val="restart"/>
            <w:vAlign w:val="center"/>
          </w:tcPr>
          <w:p w14:paraId="2C2C5B7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572" w:type="dxa"/>
            <w:vMerge w:val="restart"/>
            <w:vAlign w:val="center"/>
          </w:tcPr>
          <w:p w14:paraId="1EF635DC">
            <w:pPr>
              <w:ind w:firstLine="0" w:firstLineChars="0"/>
              <w:rPr>
                <w:rFonts w:ascii="宋体" w:hAnsi="宋体" w:cs="华文仿宋"/>
                <w:sz w:val="21"/>
                <w:szCs w:val="21"/>
              </w:rPr>
            </w:pPr>
            <w:r>
              <w:rPr>
                <w:rFonts w:hint="eastAsia" w:ascii="宋体" w:hAnsi="宋体" w:cs="华文仿宋"/>
                <w:sz w:val="21"/>
                <w:szCs w:val="21"/>
              </w:rPr>
              <w:t>台式电脑windows操作系统</w:t>
            </w:r>
          </w:p>
          <w:p w14:paraId="69BA0C92">
            <w:pPr>
              <w:spacing w:line="360" w:lineRule="exact"/>
              <w:ind w:firstLine="0" w:firstLineChars="0"/>
              <w:jc w:val="center"/>
              <w:rPr>
                <w:rFonts w:ascii="宋体" w:hAnsi="宋体" w:cs="华文仿宋"/>
                <w:sz w:val="21"/>
                <w:szCs w:val="21"/>
              </w:rPr>
            </w:pPr>
          </w:p>
        </w:tc>
      </w:tr>
      <w:tr w14:paraId="3E24B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0BD8A198">
            <w:pPr>
              <w:spacing w:line="360" w:lineRule="exact"/>
              <w:ind w:firstLine="0" w:firstLineChars="0"/>
              <w:jc w:val="center"/>
              <w:rPr>
                <w:rFonts w:ascii="宋体" w:hAnsi="宋体" w:cs="华文仿宋"/>
                <w:sz w:val="21"/>
                <w:szCs w:val="21"/>
              </w:rPr>
            </w:pPr>
          </w:p>
        </w:tc>
        <w:tc>
          <w:tcPr>
            <w:tcW w:w="1219" w:type="dxa"/>
            <w:vMerge w:val="continue"/>
            <w:vAlign w:val="center"/>
          </w:tcPr>
          <w:p w14:paraId="3612921B">
            <w:pPr>
              <w:spacing w:line="360" w:lineRule="exact"/>
              <w:ind w:firstLine="0" w:firstLineChars="0"/>
              <w:jc w:val="center"/>
              <w:rPr>
                <w:rFonts w:ascii="宋体" w:hAnsi="宋体" w:cs="华文仿宋"/>
                <w:sz w:val="21"/>
                <w:szCs w:val="21"/>
              </w:rPr>
            </w:pPr>
          </w:p>
        </w:tc>
        <w:tc>
          <w:tcPr>
            <w:tcW w:w="2731" w:type="dxa"/>
            <w:vAlign w:val="center"/>
          </w:tcPr>
          <w:p w14:paraId="3B72C90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创建及合成度</w:t>
            </w:r>
          </w:p>
        </w:tc>
        <w:tc>
          <w:tcPr>
            <w:tcW w:w="645" w:type="dxa"/>
            <w:vAlign w:val="center"/>
          </w:tcPr>
          <w:p w14:paraId="6CFFDB3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690" w:type="dxa"/>
            <w:vMerge w:val="continue"/>
            <w:vAlign w:val="center"/>
          </w:tcPr>
          <w:p w14:paraId="1B13A391">
            <w:pPr>
              <w:spacing w:line="360" w:lineRule="exact"/>
              <w:ind w:firstLine="0" w:firstLineChars="0"/>
              <w:jc w:val="center"/>
              <w:rPr>
                <w:rFonts w:ascii="宋体" w:hAnsi="宋体" w:cs="华文仿宋"/>
                <w:sz w:val="21"/>
                <w:szCs w:val="21"/>
              </w:rPr>
            </w:pPr>
          </w:p>
        </w:tc>
        <w:tc>
          <w:tcPr>
            <w:tcW w:w="2572" w:type="dxa"/>
            <w:vMerge w:val="continue"/>
            <w:vAlign w:val="center"/>
          </w:tcPr>
          <w:p w14:paraId="59DBF87B">
            <w:pPr>
              <w:spacing w:line="360" w:lineRule="exact"/>
              <w:ind w:firstLine="0" w:firstLineChars="0"/>
              <w:jc w:val="center"/>
              <w:rPr>
                <w:rFonts w:ascii="宋体" w:hAnsi="宋体" w:cs="华文仿宋"/>
                <w:sz w:val="21"/>
                <w:szCs w:val="21"/>
              </w:rPr>
            </w:pPr>
          </w:p>
        </w:tc>
      </w:tr>
      <w:tr w14:paraId="3A1DB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2019D9F4">
            <w:pPr>
              <w:spacing w:line="360" w:lineRule="exact"/>
              <w:ind w:firstLine="0" w:firstLineChars="0"/>
              <w:jc w:val="center"/>
              <w:rPr>
                <w:rFonts w:ascii="宋体" w:hAnsi="宋体" w:cs="华文仿宋"/>
                <w:sz w:val="21"/>
                <w:szCs w:val="21"/>
              </w:rPr>
            </w:pPr>
          </w:p>
        </w:tc>
        <w:tc>
          <w:tcPr>
            <w:tcW w:w="1219" w:type="dxa"/>
            <w:vMerge w:val="continue"/>
            <w:vAlign w:val="center"/>
          </w:tcPr>
          <w:p w14:paraId="2154D6DD">
            <w:pPr>
              <w:spacing w:line="360" w:lineRule="exact"/>
              <w:ind w:firstLine="0" w:firstLineChars="0"/>
              <w:jc w:val="center"/>
              <w:rPr>
                <w:rFonts w:ascii="宋体" w:hAnsi="宋体" w:cs="华文仿宋"/>
                <w:sz w:val="21"/>
                <w:szCs w:val="21"/>
              </w:rPr>
            </w:pPr>
          </w:p>
        </w:tc>
        <w:tc>
          <w:tcPr>
            <w:tcW w:w="2731" w:type="dxa"/>
            <w:vAlign w:val="center"/>
          </w:tcPr>
          <w:p w14:paraId="53F8C722">
            <w:pPr>
              <w:spacing w:line="360" w:lineRule="exact"/>
              <w:ind w:firstLine="0" w:firstLineChars="0"/>
              <w:jc w:val="center"/>
              <w:rPr>
                <w:rFonts w:ascii="宋体" w:hAnsi="宋体" w:cs="华文仿宋"/>
                <w:sz w:val="21"/>
                <w:szCs w:val="21"/>
              </w:rPr>
            </w:pPr>
            <w:r>
              <w:rPr>
                <w:rFonts w:hint="eastAsia"/>
              </w:rPr>
              <w:t>熟练操作windows系统</w:t>
            </w:r>
          </w:p>
        </w:tc>
        <w:tc>
          <w:tcPr>
            <w:tcW w:w="645" w:type="dxa"/>
            <w:vAlign w:val="center"/>
          </w:tcPr>
          <w:p w14:paraId="41D7F06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90" w:type="dxa"/>
            <w:vMerge w:val="continue"/>
            <w:vAlign w:val="center"/>
          </w:tcPr>
          <w:p w14:paraId="4BA452AE">
            <w:pPr>
              <w:spacing w:line="360" w:lineRule="exact"/>
              <w:ind w:firstLine="0" w:firstLineChars="0"/>
              <w:jc w:val="center"/>
              <w:rPr>
                <w:rFonts w:ascii="宋体" w:hAnsi="宋体" w:cs="华文仿宋"/>
                <w:sz w:val="21"/>
                <w:szCs w:val="21"/>
              </w:rPr>
            </w:pPr>
          </w:p>
        </w:tc>
        <w:tc>
          <w:tcPr>
            <w:tcW w:w="2572" w:type="dxa"/>
            <w:vMerge w:val="continue"/>
            <w:vAlign w:val="center"/>
          </w:tcPr>
          <w:p w14:paraId="3A43D202">
            <w:pPr>
              <w:spacing w:line="360" w:lineRule="exact"/>
              <w:ind w:firstLine="0" w:firstLineChars="0"/>
              <w:jc w:val="center"/>
              <w:rPr>
                <w:rFonts w:ascii="宋体" w:hAnsi="宋体" w:cs="华文仿宋"/>
                <w:sz w:val="21"/>
                <w:szCs w:val="21"/>
              </w:rPr>
            </w:pPr>
          </w:p>
        </w:tc>
      </w:tr>
      <w:tr w14:paraId="2E82D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0159E2E4">
            <w:pPr>
              <w:spacing w:line="360" w:lineRule="exact"/>
              <w:ind w:firstLine="0" w:firstLineChars="0"/>
              <w:jc w:val="center"/>
              <w:rPr>
                <w:rFonts w:ascii="宋体" w:hAnsi="宋体" w:cs="华文仿宋"/>
                <w:sz w:val="21"/>
                <w:szCs w:val="21"/>
              </w:rPr>
            </w:pPr>
          </w:p>
        </w:tc>
        <w:tc>
          <w:tcPr>
            <w:tcW w:w="1219" w:type="dxa"/>
            <w:vMerge w:val="continue"/>
            <w:vAlign w:val="center"/>
          </w:tcPr>
          <w:p w14:paraId="7DABB853">
            <w:pPr>
              <w:spacing w:line="360" w:lineRule="exact"/>
              <w:ind w:firstLine="0" w:firstLineChars="0"/>
              <w:jc w:val="center"/>
              <w:rPr>
                <w:rFonts w:ascii="宋体" w:hAnsi="宋体" w:cs="华文仿宋"/>
                <w:sz w:val="21"/>
                <w:szCs w:val="21"/>
              </w:rPr>
            </w:pPr>
          </w:p>
        </w:tc>
        <w:tc>
          <w:tcPr>
            <w:tcW w:w="2731" w:type="dxa"/>
            <w:vAlign w:val="center"/>
          </w:tcPr>
          <w:p w14:paraId="634E2CF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正确使用输出渲染设置</w:t>
            </w:r>
          </w:p>
        </w:tc>
        <w:tc>
          <w:tcPr>
            <w:tcW w:w="645" w:type="dxa"/>
            <w:vAlign w:val="center"/>
          </w:tcPr>
          <w:p w14:paraId="4C219A2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690" w:type="dxa"/>
            <w:vMerge w:val="continue"/>
            <w:vAlign w:val="center"/>
          </w:tcPr>
          <w:p w14:paraId="4F1F5654">
            <w:pPr>
              <w:spacing w:line="360" w:lineRule="exact"/>
              <w:ind w:firstLine="0" w:firstLineChars="0"/>
              <w:jc w:val="center"/>
              <w:rPr>
                <w:rFonts w:ascii="宋体" w:hAnsi="宋体" w:cs="华文仿宋"/>
                <w:sz w:val="21"/>
                <w:szCs w:val="21"/>
              </w:rPr>
            </w:pPr>
          </w:p>
        </w:tc>
        <w:tc>
          <w:tcPr>
            <w:tcW w:w="2572" w:type="dxa"/>
            <w:vMerge w:val="continue"/>
            <w:vAlign w:val="center"/>
          </w:tcPr>
          <w:p w14:paraId="62FAA5F9">
            <w:pPr>
              <w:spacing w:line="360" w:lineRule="exact"/>
              <w:ind w:firstLine="0" w:firstLineChars="0"/>
              <w:jc w:val="center"/>
              <w:rPr>
                <w:rFonts w:ascii="宋体" w:hAnsi="宋体" w:cs="华文仿宋"/>
                <w:sz w:val="21"/>
                <w:szCs w:val="21"/>
              </w:rPr>
            </w:pPr>
          </w:p>
        </w:tc>
      </w:tr>
      <w:tr w14:paraId="16ED8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5F1D06D7">
            <w:pPr>
              <w:spacing w:line="360" w:lineRule="exact"/>
              <w:ind w:firstLine="0" w:firstLineChars="0"/>
              <w:jc w:val="center"/>
              <w:rPr>
                <w:rFonts w:ascii="宋体" w:hAnsi="宋体" w:cs="华文仿宋"/>
                <w:sz w:val="21"/>
                <w:szCs w:val="21"/>
              </w:rPr>
            </w:pPr>
          </w:p>
        </w:tc>
        <w:tc>
          <w:tcPr>
            <w:tcW w:w="1219" w:type="dxa"/>
            <w:vMerge w:val="continue"/>
            <w:vAlign w:val="center"/>
          </w:tcPr>
          <w:p w14:paraId="1E602796">
            <w:pPr>
              <w:spacing w:line="360" w:lineRule="exact"/>
              <w:ind w:firstLine="0" w:firstLineChars="0"/>
              <w:jc w:val="center"/>
              <w:rPr>
                <w:rFonts w:ascii="宋体" w:hAnsi="宋体" w:cs="华文仿宋"/>
                <w:sz w:val="21"/>
                <w:szCs w:val="21"/>
              </w:rPr>
            </w:pPr>
          </w:p>
        </w:tc>
        <w:tc>
          <w:tcPr>
            <w:tcW w:w="2731" w:type="dxa"/>
            <w:vAlign w:val="center"/>
          </w:tcPr>
          <w:p w14:paraId="755A8E1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实景拍摄成功率</w:t>
            </w:r>
          </w:p>
        </w:tc>
        <w:tc>
          <w:tcPr>
            <w:tcW w:w="645" w:type="dxa"/>
            <w:vAlign w:val="center"/>
          </w:tcPr>
          <w:p w14:paraId="1F6C0A4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60</w:t>
            </w:r>
          </w:p>
        </w:tc>
        <w:tc>
          <w:tcPr>
            <w:tcW w:w="690" w:type="dxa"/>
            <w:vMerge w:val="continue"/>
            <w:vAlign w:val="center"/>
          </w:tcPr>
          <w:p w14:paraId="41C2F9B9">
            <w:pPr>
              <w:spacing w:line="360" w:lineRule="exact"/>
              <w:ind w:firstLine="0" w:firstLineChars="0"/>
              <w:jc w:val="center"/>
              <w:rPr>
                <w:rFonts w:ascii="宋体" w:hAnsi="宋体" w:cs="华文仿宋"/>
                <w:sz w:val="21"/>
                <w:szCs w:val="21"/>
              </w:rPr>
            </w:pPr>
          </w:p>
        </w:tc>
        <w:tc>
          <w:tcPr>
            <w:tcW w:w="2572" w:type="dxa"/>
            <w:vMerge w:val="continue"/>
            <w:vAlign w:val="center"/>
          </w:tcPr>
          <w:p w14:paraId="20C2BF47">
            <w:pPr>
              <w:spacing w:line="360" w:lineRule="exact"/>
              <w:ind w:firstLine="0" w:firstLineChars="0"/>
              <w:jc w:val="center"/>
              <w:rPr>
                <w:rFonts w:ascii="宋体" w:hAnsi="宋体" w:cs="华文仿宋"/>
                <w:sz w:val="21"/>
                <w:szCs w:val="21"/>
              </w:rPr>
            </w:pPr>
          </w:p>
        </w:tc>
      </w:tr>
    </w:tbl>
    <w:p w14:paraId="620DFF27">
      <w:pPr>
        <w:pStyle w:val="3"/>
        <w:spacing w:before="156" w:after="156"/>
        <w:ind w:firstLine="482"/>
        <w:rPr>
          <w:rFonts w:hint="default"/>
        </w:rPr>
      </w:pPr>
      <w:r>
        <w:t>五</w:t>
      </w:r>
      <w:r>
        <w:rPr>
          <w:rFonts w:hint="default"/>
        </w:rPr>
        <w:t>、考试大纲</w:t>
      </w:r>
      <w:r>
        <w:t>编制</w:t>
      </w:r>
      <w:r>
        <w:rPr>
          <w:rFonts w:hint="default"/>
        </w:rPr>
        <w:t>说明</w:t>
      </w:r>
    </w:p>
    <w:p w14:paraId="4F453F2F">
      <w:pPr>
        <w:ind w:firstLine="480"/>
        <w:rPr>
          <w:rFonts w:ascii="宋体" w:hAnsi="宋体" w:eastAsia="宋体" w:cs="宋体"/>
        </w:rPr>
      </w:pPr>
      <w:r>
        <w:rPr>
          <w:rFonts w:hint="eastAsia"/>
          <w:szCs w:val="32"/>
        </w:rPr>
        <w:t>1.考试大纲编制原则</w:t>
      </w:r>
    </w:p>
    <w:p w14:paraId="1E38FD8C">
      <w:pPr>
        <w:ind w:firstLine="480"/>
        <w:rPr>
          <w:color w:val="000000" w:themeColor="text1"/>
          <w:szCs w:val="32"/>
        </w:rPr>
      </w:pPr>
      <w:r>
        <w:rPr>
          <w:rFonts w:hint="eastAsia"/>
          <w:color w:val="000000" w:themeColor="text1"/>
          <w:szCs w:val="32"/>
        </w:rPr>
        <w:t>遵循专业基础知识和岗位核心能力相结合原则，选取本专业典型专业技能，将专业知识融入技能操作，考查技能训练教学效果，考核学生职业岗位工作过程；兼顾中等职业学校</w:t>
      </w:r>
      <w:r>
        <w:rPr>
          <w:rFonts w:hint="eastAsia" w:ascii="宋体" w:hAnsi="宋体" w:eastAsia="宋体" w:cs="宋体"/>
        </w:rPr>
        <w:t>影像与影视技术</w:t>
      </w:r>
      <w:r>
        <w:rPr>
          <w:rFonts w:hint="eastAsia"/>
          <w:color w:val="000000" w:themeColor="text1"/>
          <w:szCs w:val="32"/>
        </w:rPr>
        <w:t>专业教学标准和职业技能标准，选取通用知识与技能作为考核项目，适当扩充考试范围及适当增加了难度，更好地选拔</w:t>
      </w:r>
      <w:r>
        <w:rPr>
          <w:rFonts w:hint="eastAsia" w:ascii="宋体" w:hAnsi="宋体" w:eastAsia="宋体" w:cs="宋体"/>
        </w:rPr>
        <w:t>影像与影视技术</w:t>
      </w:r>
      <w:r>
        <w:rPr>
          <w:rFonts w:hint="eastAsia"/>
          <w:color w:val="000000" w:themeColor="text1"/>
          <w:szCs w:val="32"/>
        </w:rPr>
        <w:t>技能人才。</w:t>
      </w:r>
    </w:p>
    <w:p w14:paraId="67EA1BE1">
      <w:pPr>
        <w:ind w:firstLine="480"/>
        <w:rPr>
          <w:szCs w:val="32"/>
        </w:rPr>
      </w:pPr>
      <w:r>
        <w:rPr>
          <w:rFonts w:hint="eastAsia"/>
          <w:szCs w:val="32"/>
        </w:rPr>
        <w:t>2.考试大纲适用专业</w:t>
      </w:r>
    </w:p>
    <w:p w14:paraId="76B7F4F0">
      <w:pPr>
        <w:ind w:firstLine="480"/>
      </w:pPr>
      <w:r>
        <w:rPr>
          <w:rFonts w:hint="eastAsia"/>
        </w:rPr>
        <w:t>本考试大纲适用于中等职业学校</w:t>
      </w:r>
      <w:r>
        <w:rPr>
          <w:rFonts w:hint="eastAsia" w:ascii="宋体" w:hAnsi="宋体" w:eastAsia="宋体" w:cs="宋体"/>
        </w:rPr>
        <w:t>影像与影视技术</w:t>
      </w:r>
      <w:r>
        <w:rPr>
          <w:rFonts w:hint="eastAsia"/>
        </w:rPr>
        <w:t>专业。</w:t>
      </w:r>
    </w:p>
    <w:p w14:paraId="0B78D635">
      <w:pPr>
        <w:ind w:firstLine="480"/>
        <w:rPr>
          <w:szCs w:val="32"/>
        </w:rPr>
      </w:pPr>
      <w:r>
        <w:rPr>
          <w:rFonts w:hint="eastAsia"/>
          <w:szCs w:val="32"/>
        </w:rPr>
        <w:t>3.教学内容及实施建议</w:t>
      </w:r>
    </w:p>
    <w:p w14:paraId="48E75EEA">
      <w:pPr>
        <w:ind w:firstLine="480"/>
        <w:rPr>
          <w:szCs w:val="32"/>
        </w:rPr>
      </w:pPr>
      <w:r>
        <w:rPr>
          <w:rFonts w:hint="eastAsia"/>
          <w:szCs w:val="32"/>
        </w:rPr>
        <w:t>（1）</w:t>
      </w:r>
      <w:r>
        <w:rPr>
          <w:rFonts w:hint="eastAsia"/>
        </w:rPr>
        <w:t>考纲对应教学内容，全面考核中等职业学校</w:t>
      </w:r>
      <w:r>
        <w:rPr>
          <w:rFonts w:hint="eastAsia" w:ascii="宋体" w:hAnsi="宋体" w:eastAsia="宋体" w:cs="宋体"/>
        </w:rPr>
        <w:t>影像与影视技术</w:t>
      </w:r>
      <w:r>
        <w:rPr>
          <w:rFonts w:hint="eastAsia"/>
        </w:rPr>
        <w:t>专业学生在广播影视节目制作及摄影摄像技术专业的文学常识，视听语言，摄影摄像技术实操以及对文学艺术作品的评析能力。考试范围及难易程度合理，适用于选拔</w:t>
      </w:r>
      <w:r>
        <w:rPr>
          <w:rFonts w:hint="eastAsia" w:ascii="宋体" w:hAnsi="宋体" w:eastAsia="宋体" w:cs="宋体"/>
        </w:rPr>
        <w:t>影像与影视技术</w:t>
      </w:r>
      <w:r>
        <w:rPr>
          <w:rFonts w:hint="eastAsia"/>
        </w:rPr>
        <w:t>人才。</w:t>
      </w:r>
    </w:p>
    <w:p w14:paraId="6E549EF6">
      <w:pPr>
        <w:ind w:firstLine="480"/>
        <w:rPr>
          <w:szCs w:val="32"/>
        </w:rPr>
      </w:pPr>
      <w:r>
        <w:rPr>
          <w:rFonts w:hint="eastAsia"/>
          <w:szCs w:val="32"/>
        </w:rPr>
        <w:t>（2）教学实施建议，本次给定的202</w:t>
      </w:r>
      <w:r>
        <w:rPr>
          <w:rFonts w:hint="eastAsia"/>
          <w:szCs w:val="32"/>
          <w:lang w:val="en-US" w:eastAsia="zh-CN"/>
        </w:rPr>
        <w:t>5</w:t>
      </w:r>
      <w:r>
        <w:rPr>
          <w:rFonts w:hint="eastAsia"/>
          <w:szCs w:val="32"/>
        </w:rPr>
        <w:t>年考核项目是中等职业学校</w:t>
      </w:r>
      <w:r>
        <w:rPr>
          <w:rFonts w:hint="eastAsia" w:ascii="宋体" w:hAnsi="宋体" w:eastAsia="宋体" w:cs="宋体"/>
        </w:rPr>
        <w:t>影像与影视技术</w:t>
      </w:r>
      <w:r>
        <w:rPr>
          <w:rFonts w:hint="eastAsia"/>
          <w:szCs w:val="32"/>
        </w:rPr>
        <w:t>内容的一部分，考核项目每年有一定变化；建议中等职业学校依据本专业教学标准，合理匹配理论与实践教学，全面提升学生专业能力及综合素养。</w:t>
      </w:r>
    </w:p>
    <w:p w14:paraId="288E83D6">
      <w:pPr>
        <w:ind w:firstLine="480"/>
        <w:rPr>
          <w:szCs w:val="32"/>
        </w:rPr>
      </w:pPr>
      <w:r>
        <w:rPr>
          <w:rFonts w:hint="eastAsia"/>
          <w:szCs w:val="32"/>
        </w:rPr>
        <w:t>4.技能考试过程</w:t>
      </w:r>
    </w:p>
    <w:p w14:paraId="2DBEC961">
      <w:pPr>
        <w:ind w:firstLine="480"/>
        <w:rPr>
          <w:szCs w:val="32"/>
        </w:rPr>
      </w:pPr>
      <w:r>
        <w:rPr>
          <w:rFonts w:hint="eastAsia" w:ascii="宋体" w:hAnsi="宋体" w:eastAsia="宋体" w:cs="宋体"/>
        </w:rPr>
        <w:t>影像与影视技术专业技能考试采取实操方式进行，</w:t>
      </w:r>
      <w:r>
        <w:rPr>
          <w:rFonts w:hint="eastAsia"/>
          <w:szCs w:val="32"/>
        </w:rPr>
        <w:t>依据不同考核项目综合考察学生的摄影摄像技术实际操作能力以及相关知识的运用能力。</w:t>
      </w:r>
    </w:p>
    <w:p w14:paraId="25562EBD">
      <w:pPr>
        <w:ind w:firstLine="480"/>
        <w:rPr>
          <w:szCs w:val="32"/>
        </w:rPr>
      </w:pPr>
      <w:r>
        <w:rPr>
          <w:rFonts w:hint="eastAsia"/>
          <w:szCs w:val="32"/>
        </w:rPr>
        <w:t>5.评价赋分形式</w:t>
      </w:r>
    </w:p>
    <w:p w14:paraId="713D369C">
      <w:pPr>
        <w:ind w:firstLine="480"/>
      </w:pPr>
      <w:r>
        <w:rPr>
          <w:rFonts w:hint="eastAsia" w:ascii="宋体" w:hAnsi="宋体" w:eastAsia="宋体" w:cs="宋体"/>
        </w:rPr>
        <w:t>影像与影视技术</w:t>
      </w:r>
      <w:r>
        <w:rPr>
          <w:rFonts w:hint="eastAsia"/>
        </w:rPr>
        <w:t>专业技能考</w:t>
      </w:r>
      <w:r>
        <w:rPr>
          <w:rFonts w:hint="eastAsia"/>
          <w:lang w:eastAsia="zh-CN"/>
        </w:rPr>
        <w:t>试</w:t>
      </w:r>
      <w:bookmarkStart w:id="0" w:name="_GoBack"/>
      <w:bookmarkEnd w:id="0"/>
      <w:r>
        <w:rPr>
          <w:rFonts w:hint="eastAsia"/>
        </w:rPr>
        <w:t>为结果性评价，同时注重考生作品质量，权重合理。</w:t>
      </w:r>
    </w:p>
    <w:p w14:paraId="17DD66AF">
      <w:pPr>
        <w:ind w:firstLine="480"/>
        <w:rPr>
          <w:color w:val="000000" w:themeColor="text1"/>
          <w:szCs w:val="32"/>
        </w:rPr>
      </w:pPr>
    </w:p>
    <w:p w14:paraId="29A20509">
      <w:pPr>
        <w:spacing w:line="440" w:lineRule="exact"/>
        <w:ind w:firstLine="0" w:firstLineChars="0"/>
        <w:rPr>
          <w:rFonts w:ascii="宋体" w:hAnsi="宋体" w:cs="Arial"/>
          <w:kern w:val="0"/>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E0778A">
    <w:pPr>
      <w:pStyle w:val="5"/>
      <w:spacing w:before="120" w:after="120"/>
      <w:ind w:firstLine="360"/>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75FAFBCC">
                <w:pPr>
                  <w:pStyle w:val="5"/>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881B36">
    <w:pPr>
      <w:pStyle w:val="5"/>
      <w:spacing w:before="120" w:after="12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8ACC1D">
    <w:pPr>
      <w:pStyle w:val="5"/>
      <w:spacing w:before="120" w:after="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DA53A3">
    <w:pPr>
      <w:pStyle w:val="6"/>
      <w:pBdr>
        <w:bottom w:val="none" w:color="auto" w:sz="0" w:space="0"/>
      </w:pBdr>
      <w:spacing w:before="120" w:after="120"/>
      <w:ind w:firstLine="0" w:firstLineChars="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0A0712">
    <w:pPr>
      <w:pStyle w:val="6"/>
      <w:spacing w:before="120" w:after="12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C0F325">
    <w:pPr>
      <w:pStyle w:val="6"/>
      <w:spacing w:before="120" w:after="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mFjOWUzZWFlZGNjZDlhZjdjMjlmMmY5YWQ0ODc0M2YifQ=="/>
  </w:docVars>
  <w:rsids>
    <w:rsidRoot w:val="00556AAF"/>
    <w:rsid w:val="00002AF8"/>
    <w:rsid w:val="000371AF"/>
    <w:rsid w:val="000455DF"/>
    <w:rsid w:val="00055AAB"/>
    <w:rsid w:val="00084347"/>
    <w:rsid w:val="000E79E0"/>
    <w:rsid w:val="00101A3E"/>
    <w:rsid w:val="001908E3"/>
    <w:rsid w:val="001C33AA"/>
    <w:rsid w:val="002120EA"/>
    <w:rsid w:val="00396AAF"/>
    <w:rsid w:val="00407686"/>
    <w:rsid w:val="0048469D"/>
    <w:rsid w:val="004A18A6"/>
    <w:rsid w:val="004C18CB"/>
    <w:rsid w:val="00502F0C"/>
    <w:rsid w:val="00556AAF"/>
    <w:rsid w:val="00563939"/>
    <w:rsid w:val="0060589C"/>
    <w:rsid w:val="006D482B"/>
    <w:rsid w:val="006E314E"/>
    <w:rsid w:val="00716406"/>
    <w:rsid w:val="007346E9"/>
    <w:rsid w:val="007930D4"/>
    <w:rsid w:val="007A0858"/>
    <w:rsid w:val="007E08BE"/>
    <w:rsid w:val="008177C9"/>
    <w:rsid w:val="008350F7"/>
    <w:rsid w:val="0086671B"/>
    <w:rsid w:val="00913643"/>
    <w:rsid w:val="00935AE6"/>
    <w:rsid w:val="009440E3"/>
    <w:rsid w:val="009B14DF"/>
    <w:rsid w:val="009E1B5B"/>
    <w:rsid w:val="00A00BAC"/>
    <w:rsid w:val="00A33B9C"/>
    <w:rsid w:val="00A456FE"/>
    <w:rsid w:val="00A572C4"/>
    <w:rsid w:val="00B80E95"/>
    <w:rsid w:val="00B8198A"/>
    <w:rsid w:val="00CE1F4B"/>
    <w:rsid w:val="00CF3E52"/>
    <w:rsid w:val="00D26FF0"/>
    <w:rsid w:val="00DE5DA1"/>
    <w:rsid w:val="00DF4487"/>
    <w:rsid w:val="00DF5E1E"/>
    <w:rsid w:val="00E33F0A"/>
    <w:rsid w:val="00E6759F"/>
    <w:rsid w:val="00EC0E84"/>
    <w:rsid w:val="00F33E2E"/>
    <w:rsid w:val="00F46048"/>
    <w:rsid w:val="00FA4001"/>
    <w:rsid w:val="00FF51E3"/>
    <w:rsid w:val="01674DF2"/>
    <w:rsid w:val="01A576C5"/>
    <w:rsid w:val="038E0703"/>
    <w:rsid w:val="04B34B43"/>
    <w:rsid w:val="05F63100"/>
    <w:rsid w:val="07025EC3"/>
    <w:rsid w:val="0787350B"/>
    <w:rsid w:val="08D538D0"/>
    <w:rsid w:val="09C10199"/>
    <w:rsid w:val="0A28277F"/>
    <w:rsid w:val="0A3B1BF3"/>
    <w:rsid w:val="0F493E93"/>
    <w:rsid w:val="108D5B94"/>
    <w:rsid w:val="10A1053B"/>
    <w:rsid w:val="10EA40C3"/>
    <w:rsid w:val="11586174"/>
    <w:rsid w:val="126A1B24"/>
    <w:rsid w:val="132F1F8B"/>
    <w:rsid w:val="13D9640E"/>
    <w:rsid w:val="14307B9A"/>
    <w:rsid w:val="15631025"/>
    <w:rsid w:val="15A177F9"/>
    <w:rsid w:val="186510A6"/>
    <w:rsid w:val="19873DEB"/>
    <w:rsid w:val="1A330BFD"/>
    <w:rsid w:val="1B5C1C2F"/>
    <w:rsid w:val="1BF754B3"/>
    <w:rsid w:val="1E3F5C17"/>
    <w:rsid w:val="1FC475AA"/>
    <w:rsid w:val="22086FD9"/>
    <w:rsid w:val="226412CC"/>
    <w:rsid w:val="228F5B9E"/>
    <w:rsid w:val="22934188"/>
    <w:rsid w:val="22F11CE0"/>
    <w:rsid w:val="23ED5B1A"/>
    <w:rsid w:val="23F7779D"/>
    <w:rsid w:val="24600C0F"/>
    <w:rsid w:val="25E752D3"/>
    <w:rsid w:val="269767CE"/>
    <w:rsid w:val="272F636E"/>
    <w:rsid w:val="27DF1DDE"/>
    <w:rsid w:val="2A453BB1"/>
    <w:rsid w:val="2B627E31"/>
    <w:rsid w:val="2B6C37C8"/>
    <w:rsid w:val="2BC47C59"/>
    <w:rsid w:val="2DCD5A87"/>
    <w:rsid w:val="2E0221C2"/>
    <w:rsid w:val="2E644DFD"/>
    <w:rsid w:val="2EB37960"/>
    <w:rsid w:val="308C75F3"/>
    <w:rsid w:val="351333BE"/>
    <w:rsid w:val="35F256BD"/>
    <w:rsid w:val="364B2F64"/>
    <w:rsid w:val="38755BD4"/>
    <w:rsid w:val="39235CD0"/>
    <w:rsid w:val="3A182A9E"/>
    <w:rsid w:val="3AB74497"/>
    <w:rsid w:val="3B3A7ECD"/>
    <w:rsid w:val="3D445DC1"/>
    <w:rsid w:val="3F365EAB"/>
    <w:rsid w:val="3FB43F86"/>
    <w:rsid w:val="407A7E48"/>
    <w:rsid w:val="40D44F43"/>
    <w:rsid w:val="41313092"/>
    <w:rsid w:val="41405083"/>
    <w:rsid w:val="4171348E"/>
    <w:rsid w:val="42082E66"/>
    <w:rsid w:val="42527736"/>
    <w:rsid w:val="434E7A48"/>
    <w:rsid w:val="438A4CDB"/>
    <w:rsid w:val="43F25407"/>
    <w:rsid w:val="448C7851"/>
    <w:rsid w:val="454F3D2D"/>
    <w:rsid w:val="4574179F"/>
    <w:rsid w:val="46AA595A"/>
    <w:rsid w:val="47694DF5"/>
    <w:rsid w:val="47901CC9"/>
    <w:rsid w:val="47930F58"/>
    <w:rsid w:val="48A73C3A"/>
    <w:rsid w:val="48F8063F"/>
    <w:rsid w:val="4A047CB4"/>
    <w:rsid w:val="4A6D03A6"/>
    <w:rsid w:val="4C2E16C4"/>
    <w:rsid w:val="4C632C63"/>
    <w:rsid w:val="4CB52B24"/>
    <w:rsid w:val="4D0111D0"/>
    <w:rsid w:val="4EC0220B"/>
    <w:rsid w:val="4ED47AF0"/>
    <w:rsid w:val="4F1A7878"/>
    <w:rsid w:val="50AC2566"/>
    <w:rsid w:val="50B16A74"/>
    <w:rsid w:val="515558F4"/>
    <w:rsid w:val="51B94D16"/>
    <w:rsid w:val="51F45AEF"/>
    <w:rsid w:val="52817C6A"/>
    <w:rsid w:val="53223AFA"/>
    <w:rsid w:val="54F42164"/>
    <w:rsid w:val="5527005C"/>
    <w:rsid w:val="579F72CD"/>
    <w:rsid w:val="57B1418D"/>
    <w:rsid w:val="5B1E697D"/>
    <w:rsid w:val="5C7B2FBB"/>
    <w:rsid w:val="5D2679E3"/>
    <w:rsid w:val="5E3D4F96"/>
    <w:rsid w:val="5F1A0D4A"/>
    <w:rsid w:val="61F73B07"/>
    <w:rsid w:val="6231453C"/>
    <w:rsid w:val="66744555"/>
    <w:rsid w:val="6894210D"/>
    <w:rsid w:val="6991630A"/>
    <w:rsid w:val="6A097E59"/>
    <w:rsid w:val="6A911080"/>
    <w:rsid w:val="6BB64010"/>
    <w:rsid w:val="6BD526E8"/>
    <w:rsid w:val="6F9807EA"/>
    <w:rsid w:val="709000A5"/>
    <w:rsid w:val="71FE401B"/>
    <w:rsid w:val="725E66D0"/>
    <w:rsid w:val="75492334"/>
    <w:rsid w:val="76484F32"/>
    <w:rsid w:val="76816002"/>
    <w:rsid w:val="791906D8"/>
    <w:rsid w:val="7CAE640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line="576" w:lineRule="auto"/>
      <w:ind w:firstLine="0" w:firstLineChars="0"/>
      <w:jc w:val="center"/>
      <w:outlineLvl w:val="0"/>
    </w:pPr>
    <w:rPr>
      <w:rFonts w:eastAsia="黑体"/>
      <w:b/>
      <w:kern w:val="44"/>
      <w:sz w:val="28"/>
    </w:rPr>
  </w:style>
  <w:style w:type="paragraph" w:styleId="3">
    <w:name w:val="heading 2"/>
    <w:basedOn w:val="1"/>
    <w:next w:val="1"/>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footer"/>
    <w:basedOn w:val="1"/>
    <w:link w:val="13"/>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cs="Times New Roman"/>
      <w:kern w:val="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0"/>
    <w:rPr>
      <w:b/>
    </w:rPr>
  </w:style>
  <w:style w:type="character" w:customStyle="1" w:styleId="12">
    <w:name w:val="页眉 Char"/>
    <w:basedOn w:val="10"/>
    <w:link w:val="6"/>
    <w:qFormat/>
    <w:uiPriority w:val="0"/>
    <w:rPr>
      <w:rFonts w:asciiTheme="minorHAnsi" w:hAnsiTheme="minorHAnsi" w:eastAsiaTheme="minorEastAsia" w:cstheme="minorBidi"/>
      <w:kern w:val="2"/>
      <w:sz w:val="18"/>
      <w:szCs w:val="18"/>
    </w:rPr>
  </w:style>
  <w:style w:type="character" w:customStyle="1" w:styleId="13">
    <w:name w:val="页脚 Char"/>
    <w:basedOn w:val="10"/>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HP</Company>
  <Pages>5</Pages>
  <Words>3136</Words>
  <Characters>3430</Characters>
  <Lines>29</Lines>
  <Paragraphs>8</Paragraphs>
  <TotalTime>258</TotalTime>
  <ScaleCrop>false</ScaleCrop>
  <LinksUpToDate>false</LinksUpToDate>
  <CharactersWithSpaces>3462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2023-11-05T04:56:00Z</dcterms:created>
  <dc:creator>季海成</dc:creator>
  <cp:lastModifiedBy>路艳娇</cp:lastModifiedBy>
  <dcterms:modified xsi:type="dcterms:W3CDTF">2024-12-30T06:32:59Z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E9F9D07863904D4FBAECCC67FCB761F6_13</vt:lpwstr>
  </property>
  <property fmtid="{D5CDD505-2E9C-101B-9397-08002B2CF9AE}" pid="4" name="KSOTemplateDocerSaveRecord">
    <vt:lpwstr>eyJoZGlkIjoiYTBkZGU3ZjAxOTVkM2VmZDljNDY0MTI5MDhhZTk2ZTIiLCJ1c2VySWQiOiI1MzExOTIwNDIifQ==</vt:lpwstr>
  </property>
</Properties>
</file>