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C3A21">
      <w:pPr>
        <w:pStyle w:val="2"/>
        <w:keepNext/>
        <w:keepLines/>
        <w:pageBreakBefore w:val="0"/>
        <w:widowControl w:val="0"/>
        <w:kinsoku/>
        <w:wordWrap/>
        <w:overflowPunct/>
        <w:topLinePunct w:val="0"/>
        <w:autoSpaceDE/>
        <w:autoSpaceDN/>
        <w:bidi w:val="0"/>
        <w:adjustRightInd/>
        <w:snapToGrid w:val="0"/>
        <w:spacing w:before="0" w:after="0" w:line="360" w:lineRule="auto"/>
        <w:ind w:firstLine="759"/>
        <w:textAlignment w:val="auto"/>
        <w:rPr>
          <w:rFonts w:hint="eastAsia" w:ascii="黑体" w:hAnsi="黑体" w:eastAsia="黑体" w:cs="黑体"/>
          <w:color w:val="000000"/>
          <w:spacing w:val="9"/>
          <w:kern w:val="0"/>
          <w:sz w:val="32"/>
          <w:szCs w:val="32"/>
        </w:rPr>
      </w:pPr>
      <w:r>
        <w:rPr>
          <w:rFonts w:hint="eastAsia" w:ascii="黑体" w:hAnsi="黑体" w:eastAsia="黑体" w:cs="黑体"/>
          <w:color w:val="000000"/>
          <w:spacing w:val="9"/>
          <w:kern w:val="0"/>
          <w:sz w:val="32"/>
          <w:szCs w:val="32"/>
        </w:rPr>
        <w:t>202</w:t>
      </w:r>
      <w:r>
        <w:rPr>
          <w:rFonts w:hint="eastAsia" w:ascii="黑体" w:hAnsi="黑体" w:cs="黑体"/>
          <w:color w:val="000000"/>
          <w:spacing w:val="9"/>
          <w:kern w:val="0"/>
          <w:sz w:val="32"/>
          <w:szCs w:val="32"/>
          <w:lang w:val="en-US" w:eastAsia="zh-CN"/>
        </w:rPr>
        <w:t>5</w:t>
      </w:r>
      <w:bookmarkStart w:id="0" w:name="_GoBack"/>
      <w:bookmarkEnd w:id="0"/>
      <w:r>
        <w:rPr>
          <w:rFonts w:hint="eastAsia" w:ascii="黑体" w:hAnsi="黑体" w:eastAsia="黑体" w:cs="黑体"/>
          <w:color w:val="000000"/>
          <w:spacing w:val="9"/>
          <w:kern w:val="0"/>
          <w:sz w:val="32"/>
          <w:szCs w:val="32"/>
        </w:rPr>
        <w:t>年黑龙江省职业教育春季高考</w:t>
      </w:r>
    </w:p>
    <w:p w14:paraId="089B3C0E">
      <w:pPr>
        <w:pStyle w:val="2"/>
        <w:keepNext/>
        <w:keepLines/>
        <w:pageBreakBefore w:val="0"/>
        <w:widowControl w:val="0"/>
        <w:kinsoku/>
        <w:wordWrap/>
        <w:overflowPunct/>
        <w:topLinePunct w:val="0"/>
        <w:autoSpaceDE/>
        <w:autoSpaceDN/>
        <w:bidi w:val="0"/>
        <w:adjustRightInd/>
        <w:snapToGrid w:val="0"/>
        <w:spacing w:before="0" w:after="0" w:line="360" w:lineRule="auto"/>
        <w:ind w:firstLine="759"/>
        <w:textAlignment w:val="auto"/>
        <w:rPr>
          <w:rFonts w:hint="default" w:ascii="方正公文小标宋" w:hAnsi="方正公文小标宋" w:eastAsia="方正公文小标宋" w:cs="方正公文小标宋"/>
          <w:b w:val="0"/>
          <w:bCs w:val="0"/>
          <w:color w:val="000000"/>
          <w:spacing w:val="9"/>
          <w:sz w:val="44"/>
          <w:szCs w:val="44"/>
        </w:rPr>
      </w:pPr>
      <w:r>
        <w:rPr>
          <w:rFonts w:hint="eastAsia" w:ascii="黑体" w:hAnsi="黑体" w:eastAsia="黑体" w:cs="黑体"/>
          <w:color w:val="000000"/>
          <w:spacing w:val="9"/>
          <w:kern w:val="0"/>
          <w:sz w:val="32"/>
          <w:szCs w:val="32"/>
        </w:rPr>
        <w:t>社会文化艺术专业技能操作考试大纲</w:t>
      </w:r>
    </w:p>
    <w:p w14:paraId="5BEDF86B">
      <w:pPr>
        <w:pStyle w:val="3"/>
        <w:snapToGrid w:val="0"/>
        <w:spacing w:line="560" w:lineRule="exact"/>
        <w:ind w:firstLine="640"/>
        <w:rPr>
          <w:rFonts w:hint="eastAsia" w:ascii="宋体" w:hAnsi="宋体" w:eastAsia="宋体" w:cs="宋体"/>
          <w:b/>
          <w:bCs/>
          <w:kern w:val="2"/>
          <w:sz w:val="28"/>
          <w:szCs w:val="28"/>
        </w:rPr>
      </w:pPr>
      <w:r>
        <w:rPr>
          <w:rFonts w:hint="eastAsia" w:ascii="宋体" w:hAnsi="宋体" w:eastAsia="宋体" w:cs="宋体"/>
          <w:b/>
          <w:bCs/>
          <w:kern w:val="2"/>
          <w:sz w:val="28"/>
          <w:szCs w:val="28"/>
        </w:rPr>
        <w:t>一、考试依据</w:t>
      </w:r>
    </w:p>
    <w:p w14:paraId="75780E31">
      <w:pPr>
        <w:adjustRightInd w:val="0"/>
        <w:snapToGrid w:val="0"/>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1.参照中华人民共和国教育部职业教育与成人教育司颁布的《中等职业学校专业教学标准（试行）》，2017年8月26日发布。</w:t>
      </w:r>
    </w:p>
    <w:p w14:paraId="2A9F1C05">
      <w:pPr>
        <w:adjustRightInd w:val="0"/>
        <w:snapToGrid w:val="0"/>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2.参照中华人民共和国教育部职业教育与成人教育司颁布的《职业教育专业目录（2021年修订）》；职业教育专业简介（2022年修订）。</w:t>
      </w:r>
    </w:p>
    <w:p w14:paraId="344F33F0">
      <w:pPr>
        <w:adjustRightInd w:val="0"/>
        <w:snapToGrid w:val="0"/>
        <w:spacing w:line="560" w:lineRule="exact"/>
        <w:ind w:firstLine="640"/>
        <w:rPr>
          <w:rFonts w:hint="eastAsia" w:ascii="宋体" w:hAnsi="宋体" w:eastAsia="宋体" w:cs="宋体"/>
          <w:sz w:val="24"/>
          <w:szCs w:val="24"/>
        </w:rPr>
      </w:pPr>
      <w:r>
        <w:rPr>
          <w:rFonts w:hint="eastAsia" w:ascii="宋体" w:hAnsi="宋体" w:eastAsia="宋体" w:cs="宋体"/>
          <w:sz w:val="24"/>
          <w:szCs w:val="24"/>
        </w:rPr>
        <w:t>3.参照《中等职业学校艺术课程标准（2020年修订）》。</w:t>
      </w:r>
    </w:p>
    <w:p w14:paraId="3A2AFDBB">
      <w:pPr>
        <w:pStyle w:val="3"/>
        <w:snapToGrid w:val="0"/>
        <w:spacing w:line="560" w:lineRule="exact"/>
        <w:ind w:firstLine="640"/>
        <w:rPr>
          <w:rFonts w:hint="default" w:ascii="宋体" w:hAnsi="宋体" w:eastAsia="宋体" w:cs="宋体"/>
          <w:b/>
          <w:bCs/>
          <w:kern w:val="2"/>
          <w:sz w:val="28"/>
          <w:szCs w:val="28"/>
        </w:rPr>
      </w:pPr>
      <w:r>
        <w:rPr>
          <w:rFonts w:hint="eastAsia" w:ascii="宋体" w:hAnsi="宋体" w:eastAsia="宋体" w:cs="宋体"/>
          <w:b/>
          <w:bCs/>
          <w:kern w:val="2"/>
          <w:sz w:val="28"/>
          <w:szCs w:val="28"/>
        </w:rPr>
        <w:t>二、考试方式</w:t>
      </w:r>
    </w:p>
    <w:p w14:paraId="29D6A647">
      <w:pPr>
        <w:adjustRightInd w:val="0"/>
        <w:snapToGrid w:val="0"/>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202</w:t>
      </w:r>
      <w:r>
        <w:rPr>
          <w:rFonts w:hint="eastAsia" w:ascii="宋体" w:hAnsi="宋体" w:cs="宋体"/>
          <w:sz w:val="24"/>
          <w:szCs w:val="24"/>
          <w:lang w:val="en-US" w:eastAsia="zh-CN"/>
        </w:rPr>
        <w:t>5</w:t>
      </w:r>
      <w:r>
        <w:rPr>
          <w:rFonts w:hint="eastAsia" w:ascii="宋体" w:hAnsi="宋体" w:eastAsia="宋体" w:cs="宋体"/>
          <w:sz w:val="24"/>
          <w:szCs w:val="24"/>
        </w:rPr>
        <w:t>年黑龙江省职业教育春季高考社会文化艺术专业技能考试为现场展示方式，考试总分为200分，技能展示项目根据考生专业方向选择其中一项，考试时间为7-30分钟。</w:t>
      </w:r>
    </w:p>
    <w:p w14:paraId="36AC666F">
      <w:pPr>
        <w:adjustRightInd w:val="0"/>
        <w:snapToGrid w:val="0"/>
        <w:spacing w:line="560" w:lineRule="exact"/>
        <w:ind w:firstLine="640"/>
        <w:rPr>
          <w:rFonts w:hint="default"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三、考试范围和要求</w:t>
      </w:r>
    </w:p>
    <w:p w14:paraId="2B367C57">
      <w:pPr>
        <w:adjustRightInd w:val="0"/>
        <w:snapToGrid w:val="0"/>
        <w:spacing w:line="560" w:lineRule="exact"/>
        <w:ind w:firstLine="640"/>
        <w:rPr>
          <w:rFonts w:hint="eastAsia" w:ascii="宋体" w:hAnsi="宋体" w:eastAsia="宋体" w:cs="宋体"/>
          <w:sz w:val="24"/>
          <w:szCs w:val="24"/>
        </w:rPr>
      </w:pPr>
      <w:r>
        <w:rPr>
          <w:rFonts w:hint="eastAsia" w:ascii="宋体" w:hAnsi="宋体" w:eastAsia="宋体" w:cs="宋体"/>
          <w:sz w:val="24"/>
          <w:szCs w:val="24"/>
        </w:rPr>
        <w:t>以中等职业教育毕业生从业能力为立足点，实现技能考试内容与中职毕业生从业技能的需要相互兼容，在识记、理解、应用、综合运用各个层面，充分融合专业知识和实践技能的职业技能要素，将专业知识融入技能展示考试内容。</w:t>
      </w:r>
    </w:p>
    <w:p w14:paraId="04AAD033">
      <w:pPr>
        <w:adjustRightInd w:val="0"/>
        <w:snapToGrid w:val="0"/>
        <w:spacing w:line="560" w:lineRule="exact"/>
        <w:ind w:firstLine="643"/>
        <w:rPr>
          <w:rFonts w:hint="eastAsia" w:ascii="宋体" w:hAnsi="宋体" w:eastAsia="宋体" w:cs="宋体"/>
          <w:b/>
          <w:bCs/>
          <w:sz w:val="24"/>
          <w:szCs w:val="24"/>
        </w:rPr>
      </w:pPr>
      <w:r>
        <w:rPr>
          <w:rFonts w:hint="eastAsia" w:ascii="宋体" w:hAnsi="宋体" w:eastAsia="宋体" w:cs="宋体"/>
          <w:b/>
          <w:bCs/>
          <w:sz w:val="24"/>
          <w:szCs w:val="24"/>
        </w:rPr>
        <w:t>技能模块1  艺术鉴赏</w:t>
      </w:r>
    </w:p>
    <w:p w14:paraId="576B809B">
      <w:pPr>
        <w:adjustRightInd w:val="0"/>
        <w:snapToGrid w:val="0"/>
        <w:spacing w:line="560" w:lineRule="exact"/>
        <w:ind w:firstLine="643"/>
        <w:jc w:val="left"/>
        <w:rPr>
          <w:rFonts w:hint="eastAsia" w:ascii="宋体" w:hAnsi="宋体" w:eastAsia="宋体" w:cs="宋体"/>
          <w:sz w:val="24"/>
          <w:szCs w:val="24"/>
        </w:rPr>
      </w:pPr>
      <w:r>
        <w:rPr>
          <w:rFonts w:hint="eastAsia" w:ascii="宋体" w:hAnsi="宋体" w:eastAsia="宋体" w:cs="宋体"/>
          <w:b/>
          <w:bCs/>
          <w:sz w:val="24"/>
          <w:szCs w:val="24"/>
        </w:rPr>
        <w:t>【音乐鉴赏】</w:t>
      </w:r>
      <w:r>
        <w:rPr>
          <w:rFonts w:hint="eastAsia" w:ascii="宋体" w:hAnsi="宋体" w:eastAsia="宋体" w:cs="宋体"/>
          <w:sz w:val="24"/>
          <w:szCs w:val="24"/>
        </w:rPr>
        <w:t>知识与技能</w:t>
      </w:r>
    </w:p>
    <w:p w14:paraId="6919AF3A">
      <w:pPr>
        <w:adjustRightInd w:val="0"/>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（1）了解音乐表现的丰富性和多样性,认识音乐要素,把握音乐形象,感受音乐魅力,愉悦身心健康,培养音乐爱好。</w:t>
      </w:r>
    </w:p>
    <w:p w14:paraId="649EFF1E">
      <w:pPr>
        <w:adjustRightInd w:val="0"/>
        <w:snapToGrid w:val="0"/>
        <w:spacing w:line="560" w:lineRule="exact"/>
        <w:ind w:firstLine="640"/>
        <w:rPr>
          <w:rFonts w:hint="eastAsia" w:ascii="宋体" w:hAnsi="宋体" w:eastAsia="宋体" w:cs="宋体"/>
          <w:sz w:val="24"/>
          <w:szCs w:val="24"/>
        </w:rPr>
      </w:pPr>
      <w:r>
        <w:rPr>
          <w:rFonts w:hint="eastAsia" w:ascii="宋体" w:hAnsi="宋体" w:eastAsia="宋体" w:cs="宋体"/>
          <w:sz w:val="24"/>
          <w:szCs w:val="24"/>
        </w:rPr>
        <w:t>（2）掌握音乐鉴赏的基本方法,结合音乐情境,运用恰当的音乐语言对音乐作品、音乐现象及音乐活动进行描述、分析、解释和判断,理解音乐要素等在音乐表现中的作用,感悟音乐思想情感,体会音乐在社会与个人生活中的作用,认知音乐对社会精神文明发展和个人健康幸福的价值,形成健康的审美情趣。</w:t>
      </w:r>
      <w:r>
        <w:rPr>
          <w:rFonts w:hint="eastAsia" w:ascii="宋体" w:hAnsi="宋体" w:eastAsia="宋体" w:cs="宋体"/>
          <w:sz w:val="24"/>
          <w:szCs w:val="24"/>
        </w:rPr>
        <w:cr/>
      </w:r>
      <w:r>
        <w:rPr>
          <w:rFonts w:hint="eastAsia" w:ascii="宋体" w:hAnsi="宋体" w:eastAsia="宋体" w:cs="宋体"/>
          <w:sz w:val="24"/>
          <w:szCs w:val="24"/>
        </w:rPr>
        <w:t xml:space="preserve">    （3）聆听欣赏中外经典作品,感受、比较不同时代、不同地域、不同民族音乐的表现风格、审美特点和文化特征,认识社会和文化发展对音乐的影响,理解中国音乐与中华优秀传统文化、革命文化和社会主义先进文化的密切关系,弘扬民族精神和时代精神,尊重世界音乐文化的多样性。</w:t>
      </w:r>
    </w:p>
    <w:p w14:paraId="5EA1986F">
      <w:pPr>
        <w:adjustRightInd w:val="0"/>
        <w:snapToGrid w:val="0"/>
        <w:spacing w:line="560" w:lineRule="exact"/>
        <w:ind w:firstLine="643"/>
        <w:jc w:val="left"/>
        <w:rPr>
          <w:rFonts w:hint="eastAsia" w:ascii="宋体" w:hAnsi="宋体" w:eastAsia="宋体" w:cs="宋体"/>
          <w:sz w:val="24"/>
          <w:szCs w:val="24"/>
        </w:rPr>
      </w:pPr>
      <w:r>
        <w:rPr>
          <w:rFonts w:hint="eastAsia" w:ascii="宋体" w:hAnsi="宋体" w:eastAsia="宋体" w:cs="宋体"/>
          <w:b/>
          <w:bCs/>
          <w:sz w:val="24"/>
          <w:szCs w:val="24"/>
        </w:rPr>
        <w:t>【美术鉴赏】</w:t>
      </w:r>
      <w:r>
        <w:rPr>
          <w:rFonts w:hint="eastAsia" w:ascii="宋体" w:hAnsi="宋体" w:eastAsia="宋体" w:cs="宋体"/>
          <w:sz w:val="24"/>
          <w:szCs w:val="24"/>
        </w:rPr>
        <w:t>知识与技能</w:t>
      </w:r>
    </w:p>
    <w:p w14:paraId="389BFE9D">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（1）了解不同的美术门类,理解美术创作的基本方法和造型语言,激发美术学习兴趣。</w:t>
      </w:r>
    </w:p>
    <w:p w14:paraId="2C51B3B3">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欣赏中国书画、雕塑和建筑等经典作品,了解重要的美术家及其代表作品,感受中国美术独特的表现形式、艺术风格、审美特点和文化特征,理解其与中华优秀传统文化、革命文化和社会主义先进文化的密切关系,弘扬民族精神和时代精神,树立正确的文化观。</w:t>
      </w:r>
    </w:p>
    <w:p w14:paraId="6EC984FF">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（3）掌握美术鉴赏的基本方法,结合美术情境,运用恰当的美术语言对美术作品、美术现象及美术活动进行描述、分析、解释和判断,认识美术在社会、历史、文化中的功能和价值,形成健康的审美情趣。</w:t>
      </w:r>
    </w:p>
    <w:p w14:paraId="40F198A3">
      <w:pPr>
        <w:adjustRightInd w:val="0"/>
        <w:snapToGrid w:val="0"/>
        <w:spacing w:line="560" w:lineRule="exact"/>
        <w:ind w:firstLine="643"/>
        <w:rPr>
          <w:rFonts w:hint="eastAsia" w:ascii="宋体" w:hAnsi="宋体" w:eastAsia="宋体" w:cs="宋体"/>
          <w:b/>
          <w:bCs/>
          <w:sz w:val="24"/>
          <w:szCs w:val="24"/>
        </w:rPr>
      </w:pPr>
      <w:r>
        <w:rPr>
          <w:rFonts w:hint="eastAsia" w:ascii="宋体" w:hAnsi="宋体" w:eastAsia="宋体" w:cs="宋体"/>
          <w:b/>
          <w:bCs/>
          <w:sz w:val="24"/>
          <w:szCs w:val="24"/>
        </w:rPr>
        <w:t>技能模块2  声乐演唱</w:t>
      </w:r>
    </w:p>
    <w:p w14:paraId="674C808D">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1.知识与技能</w:t>
      </w:r>
    </w:p>
    <w:p w14:paraId="02D2C2A0">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（1）掌握发声的基本原理。</w:t>
      </w:r>
    </w:p>
    <w:p w14:paraId="07FB6EFF">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（2）能正确运用发声技巧，掌握声音的位置、共鸣、咬字与吐字等技术。</w:t>
      </w:r>
    </w:p>
    <w:p w14:paraId="1D397699">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（3）能正确诠释声乐作品、处理声乐作品，做到声情并茂。</w:t>
      </w:r>
    </w:p>
    <w:p w14:paraId="73DF550C">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（4）能具备声乐比赛、汇报、音乐会等演出能力。</w:t>
      </w:r>
    </w:p>
    <w:p w14:paraId="5E89DF9A">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（5）能具备指导、教唱声乐作品的能力。</w:t>
      </w:r>
    </w:p>
    <w:p w14:paraId="60A8ED75">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（6）能根据考试要求，规范展示相关内容。</w:t>
      </w:r>
    </w:p>
    <w:p w14:paraId="6B7CF5D2">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2.设备与材料</w:t>
      </w:r>
    </w:p>
    <w:p w14:paraId="51F5689F">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钢琴、音响、音乐伴奏。</w:t>
      </w:r>
    </w:p>
    <w:p w14:paraId="2C64A0FD">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3.展示规范要求</w:t>
      </w:r>
    </w:p>
    <w:p w14:paraId="3D6FBF70">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（1）衣着、妆容得体，行为举止文明。</w:t>
      </w:r>
    </w:p>
    <w:p w14:paraId="25321F4E">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（2）自备一首歌曲，进行清唱。</w:t>
      </w:r>
    </w:p>
    <w:p w14:paraId="35640D95">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（3）演唱完整、流畅，音准、节奏、咬字准确，歌曲处理得当。</w:t>
      </w:r>
    </w:p>
    <w:p w14:paraId="22177864">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（4）有良好的台风展现。</w:t>
      </w:r>
    </w:p>
    <w:p w14:paraId="7AC9D5A5">
      <w:pPr>
        <w:adjustRightInd w:val="0"/>
        <w:snapToGrid w:val="0"/>
        <w:spacing w:line="560" w:lineRule="exact"/>
        <w:ind w:firstLine="643"/>
        <w:rPr>
          <w:rFonts w:hint="eastAsia" w:ascii="宋体" w:hAnsi="宋体" w:eastAsia="宋体" w:cs="宋体"/>
          <w:b/>
          <w:bCs/>
          <w:sz w:val="24"/>
          <w:szCs w:val="24"/>
        </w:rPr>
      </w:pPr>
      <w:r>
        <w:rPr>
          <w:rFonts w:hint="eastAsia" w:ascii="宋体" w:hAnsi="宋体" w:eastAsia="宋体" w:cs="宋体"/>
          <w:b/>
          <w:bCs/>
          <w:sz w:val="24"/>
          <w:szCs w:val="24"/>
        </w:rPr>
        <w:t>技能模块3  器乐演奏</w:t>
      </w:r>
    </w:p>
    <w:p w14:paraId="4210CF3E">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1.知识与技能</w:t>
      </w:r>
    </w:p>
    <w:p w14:paraId="78A8A2ED">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（1）掌握乐器演奏的基本原理。</w:t>
      </w:r>
    </w:p>
    <w:p w14:paraId="7C1593D9">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（2）能正确掌握演奏技巧，掌握手指、手腕、手臂相互配合等技术。</w:t>
      </w:r>
    </w:p>
    <w:p w14:paraId="145CE54C">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（3）能正确诠释器乐作品、掌握处理器乐作品的能力。</w:t>
      </w:r>
    </w:p>
    <w:p w14:paraId="74F7CDC8">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（4）能具备比赛、汇报、音乐会等演出演奏能力。</w:t>
      </w:r>
    </w:p>
    <w:p w14:paraId="596EF4F1">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（5）能具备指导、教授的能力。</w:t>
      </w:r>
    </w:p>
    <w:p w14:paraId="6C7F3DCC">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（6）能根据考试要求，规范展示相关内容。</w:t>
      </w:r>
    </w:p>
    <w:p w14:paraId="1EE7C641">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2.设备与材料</w:t>
      </w:r>
    </w:p>
    <w:p w14:paraId="0D7CF968">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乐器、音响、音乐伴奏。</w:t>
      </w:r>
    </w:p>
    <w:p w14:paraId="2379050D">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3.展示规范要求</w:t>
      </w:r>
    </w:p>
    <w:p w14:paraId="6368503D">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（1）衣着、妆容得体，行为举止文明。</w:t>
      </w:r>
    </w:p>
    <w:p w14:paraId="5C01C171">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（2）自备一首乐曲进行演奏。</w:t>
      </w:r>
    </w:p>
    <w:p w14:paraId="3A8B404B">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（3）演奏完整、流畅，音准、节奏、结构准确，乐曲处理得当。</w:t>
      </w:r>
    </w:p>
    <w:p w14:paraId="61A8BDEA">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（4）有良好的台风展现。</w:t>
      </w:r>
    </w:p>
    <w:p w14:paraId="0E9FFD42">
      <w:pPr>
        <w:adjustRightInd w:val="0"/>
        <w:snapToGrid w:val="0"/>
        <w:spacing w:line="560" w:lineRule="exact"/>
        <w:ind w:firstLine="643"/>
        <w:rPr>
          <w:rFonts w:hint="eastAsia" w:ascii="宋体" w:hAnsi="宋体" w:eastAsia="宋体" w:cs="宋体"/>
          <w:b/>
          <w:bCs/>
          <w:sz w:val="24"/>
          <w:szCs w:val="24"/>
        </w:rPr>
      </w:pPr>
      <w:r>
        <w:rPr>
          <w:rFonts w:hint="eastAsia" w:ascii="宋体" w:hAnsi="宋体" w:eastAsia="宋体" w:cs="宋体"/>
          <w:b/>
          <w:bCs/>
          <w:sz w:val="24"/>
          <w:szCs w:val="24"/>
        </w:rPr>
        <w:t>技能模块4  舞蹈表演</w:t>
      </w:r>
    </w:p>
    <w:p w14:paraId="750F1F37">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1.知识与技能</w:t>
      </w:r>
    </w:p>
    <w:p w14:paraId="66088706">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（1）了解舞蹈的发展历史及渊源，提高艺术感知能力和审美能力。</w:t>
      </w:r>
    </w:p>
    <w:p w14:paraId="4B414833">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（2）了解基本动作、技能及训练方法，掌握其动律特点及动作组合。</w:t>
      </w:r>
    </w:p>
    <w:p w14:paraId="232FB898">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（3）具有编排、二度创作和塑造舞台形象的基本能力。</w:t>
      </w:r>
    </w:p>
    <w:p w14:paraId="68E12157">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（4）能具备比赛、汇报、会演等演出能力。</w:t>
      </w:r>
    </w:p>
    <w:p w14:paraId="67080C88">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（5）具有运用舞蹈知识和技能进行舞蹈普及辅导的基础能力。</w:t>
      </w:r>
    </w:p>
    <w:p w14:paraId="5063E12B">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（6）能根据考试要求，规范展示相关内容。</w:t>
      </w:r>
    </w:p>
    <w:p w14:paraId="08E0A664">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2.设备与材料</w:t>
      </w:r>
    </w:p>
    <w:p w14:paraId="22924776">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服装、头饰、鞋、道具、音响、音乐伴奏。</w:t>
      </w:r>
    </w:p>
    <w:p w14:paraId="33847BD3">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3.展示规范要求</w:t>
      </w:r>
    </w:p>
    <w:p w14:paraId="7F0CE7BD">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（1）衣着、妆容得体，行为举止文明。</w:t>
      </w:r>
    </w:p>
    <w:p w14:paraId="01C41788">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（2）自备一段舞蹈进行展示。</w:t>
      </w:r>
    </w:p>
    <w:p w14:paraId="778F9B88">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（3）舞蹈表演完整、流畅，基本技巧、身体灵活性和平衡能力强。</w:t>
      </w:r>
    </w:p>
    <w:p w14:paraId="5B99D53C">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（4）通过身体语言和面部表情传达出舞蹈所表达的情感内涵。</w:t>
      </w:r>
    </w:p>
    <w:p w14:paraId="33E14E58">
      <w:pPr>
        <w:adjustRightInd w:val="0"/>
        <w:snapToGrid w:val="0"/>
        <w:spacing w:line="560" w:lineRule="exact"/>
        <w:ind w:firstLine="643"/>
        <w:rPr>
          <w:rFonts w:hint="eastAsia" w:ascii="宋体" w:hAnsi="宋体" w:eastAsia="宋体" w:cs="宋体"/>
          <w:b/>
          <w:bCs/>
          <w:sz w:val="24"/>
          <w:szCs w:val="24"/>
        </w:rPr>
      </w:pPr>
      <w:r>
        <w:rPr>
          <w:rFonts w:hint="eastAsia" w:ascii="宋体" w:hAnsi="宋体" w:eastAsia="宋体" w:cs="宋体"/>
          <w:b/>
          <w:bCs/>
          <w:sz w:val="24"/>
          <w:szCs w:val="24"/>
        </w:rPr>
        <w:t>技能模块5  美术设计</w:t>
      </w:r>
    </w:p>
    <w:p w14:paraId="1F65B428">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1.知识与技能</w:t>
      </w:r>
    </w:p>
    <w:p w14:paraId="34C6750A">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（1）掌握素描、速写、油画、水彩画等技巧，能够准确地表达形象和色彩。</w:t>
      </w:r>
    </w:p>
    <w:p w14:paraId="67576BA2">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（2）掌握基本的人体比例、透视、构图等造型原理，能够准确地表达和再现三维空间。</w:t>
      </w:r>
    </w:p>
    <w:p w14:paraId="673A48DB">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（3）了解色彩理论，能够运用色彩来表现情感和氛围。</w:t>
      </w:r>
    </w:p>
    <w:p w14:paraId="554E942F">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（4）运用计算机软件如Photoshop、Illustrator等进行图像处理和设计。</w:t>
      </w:r>
    </w:p>
    <w:p w14:paraId="5C3982A8">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（5）了解艺术市场和展览策划的基本原则，能够策划和组织艺术展览。</w:t>
      </w:r>
    </w:p>
    <w:p w14:paraId="79501FF4">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（6）能根据考试要求，规范展示相关内容。</w:t>
      </w:r>
    </w:p>
    <w:p w14:paraId="5C206C39">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2.设备与材料</w:t>
      </w:r>
    </w:p>
    <w:p w14:paraId="3093CA5E">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（1）画板、画笔、橡皮、颜料。</w:t>
      </w:r>
    </w:p>
    <w:p w14:paraId="320ADF04">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（2）纸张、画布、调色板。</w:t>
      </w:r>
    </w:p>
    <w:p w14:paraId="0B71EB4B">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（3）毛巾或纸巾、刀具和剪刀。</w:t>
      </w:r>
    </w:p>
    <w:p w14:paraId="7EEF7CD4">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（4）颜料容器和刷洗器、修正液和修正粉等。</w:t>
      </w:r>
    </w:p>
    <w:p w14:paraId="02F11864">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3.展示规范要求</w:t>
      </w:r>
    </w:p>
    <w:p w14:paraId="00B07127">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（1）现场按要求绘制一幅绘画作品。</w:t>
      </w:r>
    </w:p>
    <w:p w14:paraId="67605776">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（2）造型准确，有较强的表现力和造型能力（包括：比例、动态、结构、透视、特征、神态、空间关系）。</w:t>
      </w:r>
    </w:p>
    <w:p w14:paraId="25EFB115">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（3）正确理解对象的结构及体面关系，并能完整地表现。</w:t>
      </w:r>
    </w:p>
    <w:p w14:paraId="0963D88E">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（4）色调对比明确，素描关系准确，表现生动，形体刻画深入，画面整体效果好。</w:t>
      </w:r>
    </w:p>
    <w:p w14:paraId="0EFF45BA">
      <w:pPr>
        <w:adjustRightInd w:val="0"/>
        <w:snapToGrid w:val="0"/>
        <w:spacing w:line="560" w:lineRule="exact"/>
        <w:ind w:firstLine="643"/>
        <w:rPr>
          <w:rFonts w:hint="eastAsia" w:ascii="宋体" w:hAnsi="宋体" w:eastAsia="宋体" w:cs="宋体"/>
          <w:b/>
          <w:bCs/>
          <w:sz w:val="24"/>
          <w:szCs w:val="24"/>
        </w:rPr>
      </w:pPr>
      <w:r>
        <w:rPr>
          <w:rFonts w:hint="eastAsia" w:ascii="宋体" w:hAnsi="宋体" w:eastAsia="宋体" w:cs="宋体"/>
          <w:b/>
          <w:bCs/>
          <w:sz w:val="24"/>
          <w:szCs w:val="24"/>
        </w:rPr>
        <w:t>技能模块6  戏剧表演</w:t>
      </w:r>
    </w:p>
    <w:p w14:paraId="0BBBBCC3">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1.知识与技能</w:t>
      </w:r>
    </w:p>
    <w:p w14:paraId="7000D7C1">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（1）准确把握角色的性格特点，把握好角色的语言、表情、性格、动作等细节。</w:t>
      </w:r>
    </w:p>
    <w:p w14:paraId="28F01006">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（2）能够真实的表现角色的情感，内心挣扎等状态。</w:t>
      </w:r>
    </w:p>
    <w:p w14:paraId="7B5E2513">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（3）能够用音乐感和节奏感控制表演的节奏和情感的起伏。</w:t>
      </w:r>
    </w:p>
    <w:p w14:paraId="04AA365D">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（4）能够在表演中发挥想象力和创造力，丰富角色的形象和表现。</w:t>
      </w:r>
    </w:p>
    <w:p w14:paraId="4B8C64CE">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（5）具备阅读文本、独立创作、组织演出等能力。</w:t>
      </w:r>
    </w:p>
    <w:p w14:paraId="20E809D6">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（6）能根据考试要求，规范展示相关内容。</w:t>
      </w:r>
    </w:p>
    <w:p w14:paraId="5572E1EA">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2.设备与材料</w:t>
      </w:r>
    </w:p>
    <w:p w14:paraId="66FDDD71">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伴奏音乐、表演所需用品等。</w:t>
      </w:r>
    </w:p>
    <w:p w14:paraId="4DC98132">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3.展示规范要求</w:t>
      </w:r>
    </w:p>
    <w:p w14:paraId="156DD0DF">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（1）衣着、妆容得体，行为举止文明。</w:t>
      </w:r>
    </w:p>
    <w:p w14:paraId="5FF2B0CA">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（2）现场抽取题目，表演一段小品。</w:t>
      </w:r>
    </w:p>
    <w:p w14:paraId="4D2C7319">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（3）语言要准确、流利、生动、健康，有吸引力。</w:t>
      </w:r>
    </w:p>
    <w:p w14:paraId="4B534FCC">
      <w:pPr>
        <w:snapToGrid w:val="0"/>
        <w:spacing w:line="560" w:lineRule="exact"/>
        <w:ind w:firstLine="640"/>
        <w:jc w:val="left"/>
        <w:rPr>
          <w:rFonts w:hint="eastAsia" w:ascii="宋体" w:hAnsi="宋体" w:eastAsia="宋体" w:cs="宋体"/>
          <w:sz w:val="24"/>
          <w:szCs w:val="24"/>
        </w:rPr>
      </w:pPr>
      <w:r>
        <w:rPr>
          <w:rFonts w:hint="eastAsia" w:ascii="宋体" w:hAnsi="宋体" w:eastAsia="宋体" w:cs="宋体"/>
          <w:sz w:val="24"/>
          <w:szCs w:val="24"/>
        </w:rPr>
        <w:t>（4）舞台表演灵活自如、一气呵成，舞台表现力强。</w:t>
      </w:r>
    </w:p>
    <w:p w14:paraId="46FEEC05">
      <w:pPr>
        <w:pStyle w:val="3"/>
        <w:snapToGrid w:val="0"/>
        <w:spacing w:line="560" w:lineRule="exact"/>
        <w:ind w:firstLine="640"/>
        <w:rPr>
          <w:rFonts w:hint="default" w:ascii="黑体" w:hAnsi="黑体" w:eastAsia="黑体" w:cs="黑体"/>
          <w:b w:val="0"/>
          <w:bCs w:val="0"/>
          <w:kern w:val="2"/>
          <w:sz w:val="28"/>
          <w:szCs w:val="28"/>
        </w:rPr>
      </w:pPr>
      <w:r>
        <w:rPr>
          <w:rFonts w:hint="eastAsia" w:ascii="宋体" w:hAnsi="宋体" w:eastAsia="宋体" w:cs="宋体"/>
          <w:b/>
          <w:bCs/>
          <w:kern w:val="2"/>
          <w:sz w:val="28"/>
          <w:szCs w:val="28"/>
        </w:rPr>
        <w:t>四、考核项目及权重</w:t>
      </w:r>
    </w:p>
    <w:p w14:paraId="5BB6F654">
      <w:pPr>
        <w:snapToGrid w:val="0"/>
        <w:spacing w:line="560" w:lineRule="exact"/>
        <w:ind w:firstLine="640"/>
        <w:jc w:val="left"/>
        <w:rPr>
          <w:rFonts w:ascii="黑体" w:hAnsi="黑体" w:eastAsia="黑体" w:cs="黑体"/>
          <w:sz w:val="28"/>
          <w:szCs w:val="28"/>
        </w:rPr>
      </w:pPr>
      <w:r>
        <w:rPr>
          <w:rFonts w:hint="eastAsia" w:ascii="宋体" w:hAnsi="宋体" w:eastAsia="宋体" w:cs="宋体"/>
          <w:sz w:val="24"/>
          <w:szCs w:val="24"/>
        </w:rPr>
        <w:t>结合考试范围给定202</w:t>
      </w:r>
      <w:r>
        <w:rPr>
          <w:rFonts w:hint="eastAsia" w:ascii="宋体" w:hAnsi="宋体" w:eastAsia="宋体" w:cs="宋体"/>
          <w:sz w:val="24"/>
          <w:szCs w:val="24"/>
          <w:lang w:val="en-US" w:eastAsia="zh-CN"/>
        </w:rPr>
        <w:t>5</w:t>
      </w:r>
      <w:r>
        <w:rPr>
          <w:rFonts w:hint="eastAsia" w:ascii="宋体" w:hAnsi="宋体" w:eastAsia="宋体" w:cs="宋体"/>
          <w:sz w:val="24"/>
          <w:szCs w:val="24"/>
        </w:rPr>
        <w:t>年考核项目及权重，如表</w:t>
      </w:r>
      <w:r>
        <w:rPr>
          <w:rFonts w:hint="eastAsia" w:ascii="宋体" w:hAnsi="宋体" w:eastAsia="宋体" w:cs="宋体"/>
          <w:sz w:val="24"/>
          <w:szCs w:val="24"/>
          <w:lang w:val="en-US" w:eastAsia="zh-CN"/>
        </w:rPr>
        <w:t>1</w:t>
      </w:r>
      <w:r>
        <w:rPr>
          <w:rFonts w:hint="eastAsia" w:ascii="宋体" w:hAnsi="宋体" w:eastAsia="宋体" w:cs="宋体"/>
          <w:sz w:val="24"/>
          <w:szCs w:val="24"/>
        </w:rPr>
        <w:t>所示。</w:t>
      </w:r>
    </w:p>
    <w:p w14:paraId="565D07A6">
      <w:pPr>
        <w:snapToGrid w:val="0"/>
        <w:spacing w:line="560" w:lineRule="exact"/>
        <w:ind w:firstLine="560"/>
        <w:jc w:val="center"/>
        <w:rPr>
          <w:rFonts w:ascii="黑体" w:hAnsi="黑体" w:eastAsia="黑体" w:cs="黑体"/>
          <w:sz w:val="24"/>
          <w:szCs w:val="24"/>
        </w:rPr>
      </w:pPr>
      <w:r>
        <w:rPr>
          <w:rFonts w:hint="eastAsia" w:ascii="黑体" w:hAnsi="黑体" w:eastAsia="黑体" w:cs="黑体"/>
          <w:sz w:val="24"/>
          <w:szCs w:val="24"/>
        </w:rPr>
        <w:t>表</w:t>
      </w:r>
      <w:r>
        <w:rPr>
          <w:rFonts w:hint="eastAsia" w:ascii="黑体" w:hAnsi="黑体" w:eastAsia="黑体" w:cs="黑体"/>
          <w:sz w:val="24"/>
          <w:szCs w:val="24"/>
          <w:lang w:val="en-US" w:eastAsia="zh-CN"/>
        </w:rPr>
        <w:t>1</w:t>
      </w:r>
      <w:r>
        <w:rPr>
          <w:rFonts w:hint="eastAsia" w:ascii="黑体" w:hAnsi="黑体" w:eastAsia="黑体" w:cs="黑体"/>
          <w:sz w:val="24"/>
          <w:szCs w:val="24"/>
        </w:rPr>
        <w:t xml:space="preserve">  202</w:t>
      </w:r>
      <w:r>
        <w:rPr>
          <w:rFonts w:hint="eastAsia" w:ascii="黑体" w:hAnsi="黑体" w:eastAsia="黑体" w:cs="黑体"/>
          <w:sz w:val="24"/>
          <w:szCs w:val="24"/>
          <w:lang w:val="en-US" w:eastAsia="zh-CN"/>
        </w:rPr>
        <w:t>5</w:t>
      </w:r>
      <w:r>
        <w:rPr>
          <w:rFonts w:hint="eastAsia" w:ascii="黑体" w:hAnsi="黑体" w:eastAsia="黑体" w:cs="黑体"/>
          <w:sz w:val="24"/>
          <w:szCs w:val="24"/>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581"/>
        <w:gridCol w:w="3343"/>
        <w:gridCol w:w="703"/>
        <w:gridCol w:w="583"/>
        <w:gridCol w:w="1634"/>
      </w:tblGrid>
      <w:tr w14:paraId="788F5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vAlign w:val="center"/>
          </w:tcPr>
          <w:p w14:paraId="395068BB">
            <w:pPr>
              <w:widowControl/>
              <w:ind w:firstLine="0" w:firstLineChars="0"/>
              <w:jc w:val="center"/>
              <w:rPr>
                <w:rFonts w:ascii="宋体" w:hAnsi="宋体"/>
                <w:b/>
                <w:bCs/>
                <w:color w:val="000000"/>
                <w:kern w:val="0"/>
              </w:rPr>
            </w:pPr>
            <w:r>
              <w:rPr>
                <w:rFonts w:hint="eastAsia" w:ascii="宋体" w:hAnsi="宋体"/>
                <w:b/>
                <w:bCs/>
                <w:color w:val="000000"/>
                <w:kern w:val="0"/>
              </w:rPr>
              <w:t>考核项目</w:t>
            </w:r>
          </w:p>
        </w:tc>
        <w:tc>
          <w:tcPr>
            <w:tcW w:w="1581" w:type="dxa"/>
            <w:vAlign w:val="center"/>
          </w:tcPr>
          <w:p w14:paraId="53AF8149">
            <w:pPr>
              <w:widowControl/>
              <w:ind w:firstLine="0" w:firstLineChars="0"/>
              <w:jc w:val="center"/>
              <w:rPr>
                <w:rFonts w:ascii="宋体" w:hAnsi="宋体"/>
                <w:b/>
                <w:bCs/>
                <w:color w:val="000000"/>
                <w:kern w:val="0"/>
              </w:rPr>
            </w:pPr>
            <w:r>
              <w:rPr>
                <w:rFonts w:hint="eastAsia" w:ascii="宋体" w:hAnsi="宋体"/>
                <w:b/>
                <w:bCs/>
                <w:color w:val="000000"/>
                <w:kern w:val="0"/>
              </w:rPr>
              <w:t>考核时间</w:t>
            </w:r>
          </w:p>
        </w:tc>
        <w:tc>
          <w:tcPr>
            <w:tcW w:w="3343" w:type="dxa"/>
            <w:vAlign w:val="center"/>
          </w:tcPr>
          <w:p w14:paraId="774AE8BF">
            <w:pPr>
              <w:widowControl/>
              <w:ind w:firstLine="0" w:firstLineChars="0"/>
              <w:jc w:val="center"/>
              <w:rPr>
                <w:rFonts w:ascii="宋体" w:hAnsi="宋体"/>
                <w:b/>
                <w:bCs/>
                <w:color w:val="000000"/>
                <w:kern w:val="0"/>
              </w:rPr>
            </w:pPr>
            <w:r>
              <w:rPr>
                <w:rFonts w:hint="eastAsia" w:ascii="宋体" w:hAnsi="宋体"/>
                <w:b/>
                <w:bCs/>
                <w:color w:val="000000"/>
                <w:kern w:val="0"/>
              </w:rPr>
              <w:t>考核内容</w:t>
            </w:r>
          </w:p>
        </w:tc>
        <w:tc>
          <w:tcPr>
            <w:tcW w:w="1286" w:type="dxa"/>
            <w:gridSpan w:val="2"/>
            <w:vAlign w:val="center"/>
          </w:tcPr>
          <w:p w14:paraId="5A5FCB31">
            <w:pPr>
              <w:widowControl/>
              <w:ind w:firstLine="0" w:firstLineChars="0"/>
              <w:jc w:val="center"/>
              <w:rPr>
                <w:rFonts w:ascii="宋体" w:hAnsi="宋体"/>
                <w:b/>
                <w:bCs/>
                <w:color w:val="000000"/>
                <w:kern w:val="0"/>
              </w:rPr>
            </w:pPr>
            <w:r>
              <w:rPr>
                <w:rFonts w:hint="eastAsia" w:ascii="宋体" w:hAnsi="宋体"/>
                <w:b/>
                <w:bCs/>
                <w:color w:val="000000"/>
                <w:kern w:val="0"/>
              </w:rPr>
              <w:t>权重</w:t>
            </w:r>
          </w:p>
        </w:tc>
        <w:tc>
          <w:tcPr>
            <w:tcW w:w="1634" w:type="dxa"/>
            <w:vAlign w:val="center"/>
          </w:tcPr>
          <w:p w14:paraId="4C7C381E">
            <w:pPr>
              <w:widowControl/>
              <w:ind w:firstLine="0" w:firstLineChars="0"/>
              <w:jc w:val="center"/>
              <w:rPr>
                <w:rFonts w:ascii="宋体" w:hAnsi="宋体"/>
                <w:b/>
                <w:bCs/>
                <w:color w:val="000000"/>
                <w:kern w:val="0"/>
              </w:rPr>
            </w:pPr>
            <w:r>
              <w:rPr>
                <w:rFonts w:hint="eastAsia" w:ascii="宋体" w:hAnsi="宋体"/>
                <w:b/>
                <w:bCs/>
                <w:color w:val="000000"/>
                <w:kern w:val="0"/>
              </w:rPr>
              <w:t>器材设备</w:t>
            </w:r>
          </w:p>
        </w:tc>
      </w:tr>
      <w:tr w14:paraId="08EDF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025F16F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音乐（视唱、声乐、器乐）</w:t>
            </w:r>
          </w:p>
        </w:tc>
        <w:tc>
          <w:tcPr>
            <w:tcW w:w="1581" w:type="dxa"/>
            <w:vMerge w:val="restart"/>
            <w:vAlign w:val="center"/>
          </w:tcPr>
          <w:p w14:paraId="181C906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2min</w:t>
            </w:r>
          </w:p>
          <w:p w14:paraId="14827EB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视唱（准备+作答）</w:t>
            </w:r>
          </w:p>
        </w:tc>
        <w:tc>
          <w:tcPr>
            <w:tcW w:w="3343" w:type="dxa"/>
            <w:vAlign w:val="center"/>
          </w:tcPr>
          <w:p w14:paraId="49E0A996">
            <w:pPr>
              <w:spacing w:line="360" w:lineRule="exact"/>
              <w:ind w:firstLine="0" w:firstLineChars="0"/>
              <w:jc w:val="left"/>
              <w:rPr>
                <w:rFonts w:ascii="宋体" w:hAnsi="宋体" w:cs="华文仿宋"/>
                <w:sz w:val="21"/>
                <w:szCs w:val="21"/>
              </w:rPr>
            </w:pPr>
            <w:r>
              <w:rPr>
                <w:rFonts w:hint="eastAsia" w:ascii="宋体" w:hAnsi="宋体" w:cs="华文仿宋"/>
                <w:sz w:val="21"/>
                <w:szCs w:val="21"/>
              </w:rPr>
              <w:t>音准、节奏准确流畅</w:t>
            </w:r>
          </w:p>
        </w:tc>
        <w:tc>
          <w:tcPr>
            <w:tcW w:w="703" w:type="dxa"/>
            <w:vAlign w:val="center"/>
          </w:tcPr>
          <w:p w14:paraId="7BC32DB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583" w:type="dxa"/>
            <w:vMerge w:val="restart"/>
            <w:vAlign w:val="center"/>
          </w:tcPr>
          <w:p w14:paraId="3C2915B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634" w:type="dxa"/>
            <w:vMerge w:val="restart"/>
            <w:vAlign w:val="center"/>
          </w:tcPr>
          <w:p w14:paraId="5B9DA833">
            <w:pPr>
              <w:spacing w:line="360" w:lineRule="exact"/>
              <w:ind w:firstLine="0" w:firstLineChars="0"/>
              <w:rPr>
                <w:rFonts w:ascii="宋体" w:hAnsi="宋体" w:cs="华文仿宋"/>
                <w:sz w:val="21"/>
                <w:szCs w:val="21"/>
              </w:rPr>
            </w:pPr>
            <w:r>
              <w:rPr>
                <w:rFonts w:hint="eastAsia" w:ascii="宋体" w:hAnsi="宋体" w:cs="华文仿宋"/>
                <w:sz w:val="21"/>
                <w:szCs w:val="21"/>
              </w:rPr>
              <w:t>考点准备钢琴</w:t>
            </w:r>
          </w:p>
        </w:tc>
      </w:tr>
      <w:tr w14:paraId="096EE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23AFEE6E">
            <w:pPr>
              <w:spacing w:line="360" w:lineRule="exact"/>
              <w:ind w:firstLine="0" w:firstLineChars="0"/>
              <w:jc w:val="center"/>
              <w:rPr>
                <w:rFonts w:ascii="宋体" w:hAnsi="宋体" w:cs="华文仿宋"/>
                <w:sz w:val="21"/>
                <w:szCs w:val="21"/>
              </w:rPr>
            </w:pPr>
          </w:p>
        </w:tc>
        <w:tc>
          <w:tcPr>
            <w:tcW w:w="1581" w:type="dxa"/>
            <w:vMerge w:val="continue"/>
            <w:vAlign w:val="center"/>
          </w:tcPr>
          <w:p w14:paraId="00E9ECC5">
            <w:pPr>
              <w:spacing w:line="360" w:lineRule="exact"/>
              <w:ind w:firstLine="0" w:firstLineChars="0"/>
              <w:jc w:val="center"/>
              <w:rPr>
                <w:rFonts w:ascii="宋体" w:hAnsi="宋体" w:cs="华文仿宋"/>
                <w:sz w:val="21"/>
                <w:szCs w:val="21"/>
              </w:rPr>
            </w:pPr>
          </w:p>
        </w:tc>
        <w:tc>
          <w:tcPr>
            <w:tcW w:w="3343" w:type="dxa"/>
            <w:vAlign w:val="center"/>
          </w:tcPr>
          <w:p w14:paraId="69C3599D">
            <w:pPr>
              <w:spacing w:line="360" w:lineRule="exact"/>
              <w:ind w:firstLine="0" w:firstLineChars="0"/>
              <w:jc w:val="left"/>
              <w:rPr>
                <w:rFonts w:ascii="宋体" w:hAnsi="宋体" w:cs="华文仿宋"/>
                <w:sz w:val="21"/>
                <w:szCs w:val="21"/>
              </w:rPr>
            </w:pPr>
            <w:r>
              <w:rPr>
                <w:rFonts w:hint="eastAsia" w:ascii="宋体" w:hAnsi="宋体" w:cs="华文仿宋"/>
                <w:sz w:val="21"/>
                <w:szCs w:val="21"/>
              </w:rPr>
              <w:t>读谱能力强、乐感好</w:t>
            </w:r>
          </w:p>
        </w:tc>
        <w:tc>
          <w:tcPr>
            <w:tcW w:w="703" w:type="dxa"/>
            <w:vAlign w:val="center"/>
          </w:tcPr>
          <w:p w14:paraId="1B25743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583" w:type="dxa"/>
            <w:vMerge w:val="continue"/>
            <w:vAlign w:val="center"/>
          </w:tcPr>
          <w:p w14:paraId="3A4D548F">
            <w:pPr>
              <w:spacing w:line="360" w:lineRule="exact"/>
              <w:ind w:firstLine="0" w:firstLineChars="0"/>
              <w:jc w:val="center"/>
              <w:rPr>
                <w:rFonts w:ascii="宋体" w:hAnsi="宋体" w:cs="华文仿宋"/>
                <w:sz w:val="21"/>
                <w:szCs w:val="21"/>
              </w:rPr>
            </w:pPr>
          </w:p>
        </w:tc>
        <w:tc>
          <w:tcPr>
            <w:tcW w:w="1634" w:type="dxa"/>
            <w:vMerge w:val="continue"/>
            <w:vAlign w:val="center"/>
          </w:tcPr>
          <w:p w14:paraId="6EF00E46">
            <w:pPr>
              <w:spacing w:line="360" w:lineRule="exact"/>
              <w:ind w:firstLine="0" w:firstLineChars="0"/>
              <w:rPr>
                <w:rFonts w:ascii="宋体" w:hAnsi="宋体" w:cs="华文仿宋"/>
                <w:sz w:val="21"/>
                <w:szCs w:val="21"/>
              </w:rPr>
            </w:pPr>
          </w:p>
        </w:tc>
      </w:tr>
      <w:tr w14:paraId="1A6C8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6CC2CFBE">
            <w:pPr>
              <w:spacing w:line="360" w:lineRule="exact"/>
              <w:ind w:firstLine="0" w:firstLineChars="0"/>
              <w:jc w:val="center"/>
              <w:rPr>
                <w:rFonts w:ascii="宋体" w:hAnsi="宋体" w:cs="华文仿宋"/>
                <w:sz w:val="21"/>
                <w:szCs w:val="21"/>
              </w:rPr>
            </w:pPr>
          </w:p>
        </w:tc>
        <w:tc>
          <w:tcPr>
            <w:tcW w:w="1581" w:type="dxa"/>
            <w:vMerge w:val="continue"/>
            <w:vAlign w:val="center"/>
          </w:tcPr>
          <w:p w14:paraId="6B094822">
            <w:pPr>
              <w:spacing w:line="360" w:lineRule="exact"/>
              <w:ind w:firstLine="0" w:firstLineChars="0"/>
              <w:jc w:val="center"/>
              <w:rPr>
                <w:rFonts w:ascii="宋体" w:hAnsi="宋体" w:cs="华文仿宋"/>
                <w:sz w:val="21"/>
                <w:szCs w:val="21"/>
              </w:rPr>
            </w:pPr>
          </w:p>
        </w:tc>
        <w:tc>
          <w:tcPr>
            <w:tcW w:w="3343" w:type="dxa"/>
            <w:vAlign w:val="center"/>
          </w:tcPr>
          <w:p w14:paraId="1B3E5C42">
            <w:pPr>
              <w:spacing w:line="360" w:lineRule="exact"/>
              <w:ind w:firstLine="0" w:firstLineChars="0"/>
              <w:jc w:val="left"/>
              <w:rPr>
                <w:rFonts w:ascii="宋体" w:hAnsi="宋体" w:cs="华文仿宋"/>
                <w:sz w:val="21"/>
                <w:szCs w:val="21"/>
              </w:rPr>
            </w:pPr>
            <w:r>
              <w:rPr>
                <w:rFonts w:hint="eastAsia" w:ascii="宋体" w:hAnsi="宋体" w:cs="华文仿宋"/>
                <w:sz w:val="21"/>
                <w:szCs w:val="21"/>
              </w:rPr>
              <w:t>呼吸自然、力度、速度处理得当</w:t>
            </w:r>
          </w:p>
        </w:tc>
        <w:tc>
          <w:tcPr>
            <w:tcW w:w="703" w:type="dxa"/>
            <w:vAlign w:val="center"/>
          </w:tcPr>
          <w:p w14:paraId="121EC56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583" w:type="dxa"/>
            <w:vMerge w:val="continue"/>
            <w:vAlign w:val="center"/>
          </w:tcPr>
          <w:p w14:paraId="081AA4D5">
            <w:pPr>
              <w:spacing w:line="360" w:lineRule="exact"/>
              <w:ind w:firstLine="0" w:firstLineChars="0"/>
              <w:jc w:val="center"/>
              <w:rPr>
                <w:rFonts w:ascii="宋体" w:hAnsi="宋体" w:cs="华文仿宋"/>
                <w:sz w:val="21"/>
                <w:szCs w:val="21"/>
              </w:rPr>
            </w:pPr>
          </w:p>
        </w:tc>
        <w:tc>
          <w:tcPr>
            <w:tcW w:w="1634" w:type="dxa"/>
            <w:vMerge w:val="continue"/>
            <w:vAlign w:val="center"/>
          </w:tcPr>
          <w:p w14:paraId="700F4D9B">
            <w:pPr>
              <w:spacing w:line="360" w:lineRule="exact"/>
              <w:ind w:firstLine="0" w:firstLineChars="0"/>
              <w:rPr>
                <w:rFonts w:ascii="宋体" w:hAnsi="宋体" w:cs="华文仿宋"/>
                <w:sz w:val="21"/>
                <w:szCs w:val="21"/>
              </w:rPr>
            </w:pPr>
          </w:p>
        </w:tc>
      </w:tr>
      <w:tr w14:paraId="22A32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20D80973">
            <w:pPr>
              <w:spacing w:line="360" w:lineRule="exact"/>
              <w:ind w:firstLine="0" w:firstLineChars="0"/>
              <w:jc w:val="center"/>
              <w:rPr>
                <w:rFonts w:ascii="宋体" w:hAnsi="宋体" w:cs="华文仿宋"/>
                <w:sz w:val="21"/>
                <w:szCs w:val="21"/>
              </w:rPr>
            </w:pPr>
          </w:p>
        </w:tc>
        <w:tc>
          <w:tcPr>
            <w:tcW w:w="1581" w:type="dxa"/>
            <w:vMerge w:val="continue"/>
            <w:vAlign w:val="center"/>
          </w:tcPr>
          <w:p w14:paraId="318127C0">
            <w:pPr>
              <w:spacing w:line="360" w:lineRule="exact"/>
              <w:ind w:firstLine="0" w:firstLineChars="0"/>
              <w:jc w:val="center"/>
              <w:rPr>
                <w:rFonts w:ascii="宋体" w:hAnsi="宋体" w:cs="华文仿宋"/>
                <w:sz w:val="21"/>
                <w:szCs w:val="21"/>
              </w:rPr>
            </w:pPr>
          </w:p>
        </w:tc>
        <w:tc>
          <w:tcPr>
            <w:tcW w:w="3343" w:type="dxa"/>
            <w:vAlign w:val="center"/>
          </w:tcPr>
          <w:p w14:paraId="3BA75E78">
            <w:pPr>
              <w:spacing w:line="360" w:lineRule="exact"/>
              <w:ind w:firstLine="0" w:firstLineChars="0"/>
              <w:jc w:val="left"/>
              <w:rPr>
                <w:rFonts w:ascii="宋体" w:hAnsi="宋体" w:cs="华文仿宋"/>
                <w:sz w:val="21"/>
                <w:szCs w:val="21"/>
              </w:rPr>
            </w:pPr>
            <w:r>
              <w:rPr>
                <w:rFonts w:hint="eastAsia" w:ascii="宋体" w:hAnsi="宋体" w:cs="华文仿宋"/>
                <w:sz w:val="21"/>
                <w:szCs w:val="21"/>
              </w:rPr>
              <w:t>富有表现力演唱</w:t>
            </w:r>
          </w:p>
        </w:tc>
        <w:tc>
          <w:tcPr>
            <w:tcW w:w="703" w:type="dxa"/>
            <w:vAlign w:val="center"/>
          </w:tcPr>
          <w:p w14:paraId="3344384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583" w:type="dxa"/>
            <w:vMerge w:val="continue"/>
            <w:vAlign w:val="center"/>
          </w:tcPr>
          <w:p w14:paraId="2C7D39A1">
            <w:pPr>
              <w:spacing w:line="360" w:lineRule="exact"/>
              <w:ind w:firstLine="0" w:firstLineChars="0"/>
              <w:jc w:val="center"/>
              <w:rPr>
                <w:rFonts w:ascii="宋体" w:hAnsi="宋体" w:cs="华文仿宋"/>
                <w:sz w:val="21"/>
                <w:szCs w:val="21"/>
              </w:rPr>
            </w:pPr>
          </w:p>
        </w:tc>
        <w:tc>
          <w:tcPr>
            <w:tcW w:w="1634" w:type="dxa"/>
            <w:vMerge w:val="continue"/>
            <w:vAlign w:val="center"/>
          </w:tcPr>
          <w:p w14:paraId="61D5FACD">
            <w:pPr>
              <w:spacing w:line="360" w:lineRule="exact"/>
              <w:ind w:firstLine="0" w:firstLineChars="0"/>
              <w:rPr>
                <w:rFonts w:ascii="宋体" w:hAnsi="宋体" w:cs="华文仿宋"/>
                <w:sz w:val="21"/>
                <w:szCs w:val="21"/>
              </w:rPr>
            </w:pPr>
          </w:p>
        </w:tc>
      </w:tr>
      <w:tr w14:paraId="32FB4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32E22E89">
            <w:pPr>
              <w:spacing w:line="360" w:lineRule="exact"/>
              <w:ind w:firstLine="0" w:firstLineChars="0"/>
              <w:jc w:val="center"/>
              <w:rPr>
                <w:rFonts w:ascii="宋体" w:hAnsi="宋体" w:cs="华文仿宋"/>
                <w:sz w:val="21"/>
                <w:szCs w:val="21"/>
              </w:rPr>
            </w:pPr>
          </w:p>
        </w:tc>
        <w:tc>
          <w:tcPr>
            <w:tcW w:w="1581" w:type="dxa"/>
            <w:vMerge w:val="restart"/>
            <w:vAlign w:val="center"/>
          </w:tcPr>
          <w:p w14:paraId="6CEA525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5min</w:t>
            </w:r>
          </w:p>
          <w:p w14:paraId="713442A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声乐（自备一首歌曲，现场清唱）</w:t>
            </w:r>
          </w:p>
        </w:tc>
        <w:tc>
          <w:tcPr>
            <w:tcW w:w="3343" w:type="dxa"/>
            <w:vAlign w:val="center"/>
          </w:tcPr>
          <w:p w14:paraId="37529F7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1.运用正确的发声方法演唱歌曲</w:t>
            </w:r>
          </w:p>
        </w:tc>
        <w:tc>
          <w:tcPr>
            <w:tcW w:w="703" w:type="dxa"/>
            <w:vAlign w:val="center"/>
          </w:tcPr>
          <w:p w14:paraId="4B5E7A8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83" w:type="dxa"/>
            <w:vMerge w:val="continue"/>
            <w:vAlign w:val="center"/>
          </w:tcPr>
          <w:p w14:paraId="64E3E775">
            <w:pPr>
              <w:spacing w:line="360" w:lineRule="exact"/>
              <w:ind w:firstLine="0" w:firstLineChars="0"/>
              <w:jc w:val="center"/>
              <w:rPr>
                <w:rFonts w:ascii="宋体" w:hAnsi="宋体" w:cs="华文仿宋"/>
                <w:sz w:val="21"/>
                <w:szCs w:val="21"/>
              </w:rPr>
            </w:pPr>
          </w:p>
        </w:tc>
        <w:tc>
          <w:tcPr>
            <w:tcW w:w="1634" w:type="dxa"/>
            <w:vMerge w:val="restart"/>
            <w:vAlign w:val="center"/>
          </w:tcPr>
          <w:p w14:paraId="51FAEE16">
            <w:pPr>
              <w:spacing w:line="360" w:lineRule="exact"/>
              <w:ind w:firstLine="0" w:firstLineChars="0"/>
              <w:rPr>
                <w:rFonts w:ascii="宋体" w:hAnsi="宋体" w:cs="华文仿宋"/>
                <w:sz w:val="21"/>
                <w:szCs w:val="21"/>
              </w:rPr>
            </w:pPr>
            <w:r>
              <w:rPr>
                <w:rFonts w:hint="eastAsia" w:ascii="宋体" w:hAnsi="宋体" w:cs="华文仿宋"/>
                <w:sz w:val="21"/>
                <w:szCs w:val="21"/>
              </w:rPr>
              <w:t>1.考点准备钢琴、音响播放设备</w:t>
            </w:r>
          </w:p>
          <w:p w14:paraId="260882D5">
            <w:pPr>
              <w:spacing w:line="360" w:lineRule="exact"/>
              <w:ind w:firstLine="0" w:firstLineChars="0"/>
              <w:rPr>
                <w:rFonts w:ascii="宋体" w:hAnsi="宋体" w:cs="华文仿宋"/>
                <w:sz w:val="21"/>
                <w:szCs w:val="21"/>
              </w:rPr>
            </w:pPr>
            <w:r>
              <w:rPr>
                <w:rFonts w:hint="eastAsia" w:ascii="宋体" w:hAnsi="宋体" w:cs="华文仿宋"/>
                <w:sz w:val="21"/>
                <w:szCs w:val="21"/>
              </w:rPr>
              <w:t>2.考生自带钢伴或伴奏U盘</w:t>
            </w:r>
          </w:p>
          <w:p w14:paraId="751D7E6F">
            <w:pPr>
              <w:spacing w:line="360" w:lineRule="exact"/>
              <w:ind w:firstLine="0" w:firstLineChars="0"/>
              <w:rPr>
                <w:rFonts w:ascii="宋体" w:hAnsi="宋体" w:cs="华文仿宋"/>
                <w:sz w:val="21"/>
                <w:szCs w:val="21"/>
              </w:rPr>
            </w:pPr>
          </w:p>
          <w:p w14:paraId="02364664">
            <w:pPr>
              <w:spacing w:line="360" w:lineRule="exact"/>
              <w:ind w:firstLine="0" w:firstLineChars="0"/>
              <w:rPr>
                <w:rFonts w:ascii="宋体" w:hAnsi="宋体" w:cs="华文仿宋"/>
                <w:sz w:val="21"/>
                <w:szCs w:val="21"/>
              </w:rPr>
            </w:pPr>
          </w:p>
        </w:tc>
      </w:tr>
      <w:tr w14:paraId="1BDAF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148E37DD">
            <w:pPr>
              <w:spacing w:line="360" w:lineRule="exact"/>
              <w:ind w:firstLine="0" w:firstLineChars="0"/>
              <w:jc w:val="center"/>
              <w:rPr>
                <w:rFonts w:ascii="宋体" w:hAnsi="宋体" w:cs="华文仿宋"/>
                <w:sz w:val="21"/>
                <w:szCs w:val="21"/>
              </w:rPr>
            </w:pPr>
          </w:p>
        </w:tc>
        <w:tc>
          <w:tcPr>
            <w:tcW w:w="1581" w:type="dxa"/>
            <w:vMerge w:val="continue"/>
            <w:vAlign w:val="center"/>
          </w:tcPr>
          <w:p w14:paraId="408B2CB6">
            <w:pPr>
              <w:spacing w:line="360" w:lineRule="exact"/>
              <w:ind w:firstLine="0" w:firstLineChars="0"/>
              <w:jc w:val="center"/>
              <w:rPr>
                <w:rFonts w:ascii="宋体" w:hAnsi="宋体" w:cs="华文仿宋"/>
                <w:sz w:val="21"/>
                <w:szCs w:val="21"/>
              </w:rPr>
            </w:pPr>
          </w:p>
        </w:tc>
        <w:tc>
          <w:tcPr>
            <w:tcW w:w="3343" w:type="dxa"/>
            <w:vAlign w:val="center"/>
          </w:tcPr>
          <w:p w14:paraId="7300377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2.音准、节奏、歌词准确</w:t>
            </w:r>
          </w:p>
        </w:tc>
        <w:tc>
          <w:tcPr>
            <w:tcW w:w="703" w:type="dxa"/>
            <w:vAlign w:val="center"/>
          </w:tcPr>
          <w:p w14:paraId="34C055E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83" w:type="dxa"/>
            <w:vMerge w:val="continue"/>
            <w:vAlign w:val="center"/>
          </w:tcPr>
          <w:p w14:paraId="76956C1D">
            <w:pPr>
              <w:spacing w:line="360" w:lineRule="exact"/>
              <w:ind w:firstLine="0" w:firstLineChars="0"/>
              <w:jc w:val="center"/>
              <w:rPr>
                <w:rFonts w:ascii="宋体" w:hAnsi="宋体" w:cs="华文仿宋"/>
                <w:sz w:val="21"/>
                <w:szCs w:val="21"/>
              </w:rPr>
            </w:pPr>
          </w:p>
        </w:tc>
        <w:tc>
          <w:tcPr>
            <w:tcW w:w="1634" w:type="dxa"/>
            <w:vMerge w:val="continue"/>
            <w:vAlign w:val="center"/>
          </w:tcPr>
          <w:p w14:paraId="1A558211">
            <w:pPr>
              <w:spacing w:line="360" w:lineRule="exact"/>
              <w:ind w:firstLine="0" w:firstLineChars="0"/>
              <w:jc w:val="center"/>
              <w:rPr>
                <w:rFonts w:ascii="宋体" w:hAnsi="宋体" w:cs="华文仿宋"/>
                <w:sz w:val="21"/>
                <w:szCs w:val="21"/>
              </w:rPr>
            </w:pPr>
          </w:p>
        </w:tc>
      </w:tr>
      <w:tr w14:paraId="634D5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108D4606">
            <w:pPr>
              <w:spacing w:line="360" w:lineRule="exact"/>
              <w:ind w:firstLine="0" w:firstLineChars="0"/>
              <w:jc w:val="center"/>
              <w:rPr>
                <w:rFonts w:ascii="宋体" w:hAnsi="宋体" w:cs="华文仿宋"/>
                <w:sz w:val="21"/>
                <w:szCs w:val="21"/>
              </w:rPr>
            </w:pPr>
          </w:p>
        </w:tc>
        <w:tc>
          <w:tcPr>
            <w:tcW w:w="1581" w:type="dxa"/>
            <w:vMerge w:val="continue"/>
            <w:vAlign w:val="center"/>
          </w:tcPr>
          <w:p w14:paraId="6FAAE17F">
            <w:pPr>
              <w:spacing w:line="360" w:lineRule="exact"/>
              <w:ind w:firstLine="0" w:firstLineChars="0"/>
              <w:jc w:val="center"/>
              <w:rPr>
                <w:rFonts w:ascii="宋体" w:hAnsi="宋体" w:cs="华文仿宋"/>
                <w:sz w:val="21"/>
                <w:szCs w:val="21"/>
              </w:rPr>
            </w:pPr>
          </w:p>
        </w:tc>
        <w:tc>
          <w:tcPr>
            <w:tcW w:w="3343" w:type="dxa"/>
            <w:vAlign w:val="center"/>
          </w:tcPr>
          <w:p w14:paraId="4BEA726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3.吐字清晰、气息流畅、音色圆润统一</w:t>
            </w:r>
          </w:p>
        </w:tc>
        <w:tc>
          <w:tcPr>
            <w:tcW w:w="703" w:type="dxa"/>
            <w:vAlign w:val="center"/>
          </w:tcPr>
          <w:p w14:paraId="290108D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83" w:type="dxa"/>
            <w:vMerge w:val="continue"/>
            <w:vAlign w:val="center"/>
          </w:tcPr>
          <w:p w14:paraId="020EA35F">
            <w:pPr>
              <w:spacing w:line="360" w:lineRule="exact"/>
              <w:ind w:firstLine="0" w:firstLineChars="0"/>
              <w:jc w:val="center"/>
              <w:rPr>
                <w:rFonts w:ascii="宋体" w:hAnsi="宋体" w:cs="华文仿宋"/>
                <w:sz w:val="21"/>
                <w:szCs w:val="21"/>
              </w:rPr>
            </w:pPr>
          </w:p>
        </w:tc>
        <w:tc>
          <w:tcPr>
            <w:tcW w:w="1634" w:type="dxa"/>
            <w:vMerge w:val="continue"/>
            <w:vAlign w:val="center"/>
          </w:tcPr>
          <w:p w14:paraId="06A6C4A1">
            <w:pPr>
              <w:spacing w:line="360" w:lineRule="exact"/>
              <w:ind w:firstLine="0" w:firstLineChars="0"/>
              <w:jc w:val="center"/>
              <w:rPr>
                <w:rFonts w:ascii="宋体" w:hAnsi="宋体" w:cs="华文仿宋"/>
                <w:sz w:val="21"/>
                <w:szCs w:val="21"/>
              </w:rPr>
            </w:pPr>
          </w:p>
        </w:tc>
      </w:tr>
      <w:tr w14:paraId="2ABE1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57BC4536">
            <w:pPr>
              <w:spacing w:line="360" w:lineRule="exact"/>
              <w:ind w:firstLine="0" w:firstLineChars="0"/>
              <w:jc w:val="center"/>
              <w:rPr>
                <w:rFonts w:ascii="宋体" w:hAnsi="宋体" w:cs="华文仿宋"/>
                <w:sz w:val="21"/>
                <w:szCs w:val="21"/>
              </w:rPr>
            </w:pPr>
          </w:p>
        </w:tc>
        <w:tc>
          <w:tcPr>
            <w:tcW w:w="1581" w:type="dxa"/>
            <w:vMerge w:val="continue"/>
            <w:vAlign w:val="center"/>
          </w:tcPr>
          <w:p w14:paraId="2D910756">
            <w:pPr>
              <w:spacing w:line="360" w:lineRule="exact"/>
              <w:ind w:firstLine="0" w:firstLineChars="0"/>
              <w:jc w:val="center"/>
              <w:rPr>
                <w:rFonts w:ascii="宋体" w:hAnsi="宋体" w:cs="华文仿宋"/>
                <w:sz w:val="21"/>
                <w:szCs w:val="21"/>
              </w:rPr>
            </w:pPr>
          </w:p>
        </w:tc>
        <w:tc>
          <w:tcPr>
            <w:tcW w:w="3343" w:type="dxa"/>
            <w:vAlign w:val="center"/>
          </w:tcPr>
          <w:p w14:paraId="1023ED3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4.歌曲处理得当，能准确把握歌曲的演唱风格、艺术表现力强。</w:t>
            </w:r>
          </w:p>
        </w:tc>
        <w:tc>
          <w:tcPr>
            <w:tcW w:w="703" w:type="dxa"/>
            <w:vAlign w:val="center"/>
          </w:tcPr>
          <w:p w14:paraId="094B16B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83" w:type="dxa"/>
            <w:vMerge w:val="continue"/>
            <w:vAlign w:val="center"/>
          </w:tcPr>
          <w:p w14:paraId="1522821A">
            <w:pPr>
              <w:spacing w:line="360" w:lineRule="exact"/>
              <w:ind w:firstLine="0" w:firstLineChars="0"/>
              <w:jc w:val="center"/>
              <w:rPr>
                <w:rFonts w:ascii="宋体" w:hAnsi="宋体" w:cs="华文仿宋"/>
                <w:sz w:val="21"/>
                <w:szCs w:val="21"/>
              </w:rPr>
            </w:pPr>
          </w:p>
        </w:tc>
        <w:tc>
          <w:tcPr>
            <w:tcW w:w="1634" w:type="dxa"/>
            <w:vMerge w:val="continue"/>
            <w:vAlign w:val="center"/>
          </w:tcPr>
          <w:p w14:paraId="49040FF5">
            <w:pPr>
              <w:spacing w:line="360" w:lineRule="exact"/>
              <w:ind w:firstLine="0" w:firstLineChars="0"/>
              <w:jc w:val="center"/>
              <w:rPr>
                <w:rFonts w:ascii="宋体" w:hAnsi="宋体" w:cs="华文仿宋"/>
                <w:sz w:val="21"/>
                <w:szCs w:val="21"/>
              </w:rPr>
            </w:pPr>
          </w:p>
        </w:tc>
      </w:tr>
      <w:tr w14:paraId="5B46C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06B01A3">
            <w:pPr>
              <w:spacing w:line="360" w:lineRule="exact"/>
              <w:ind w:firstLine="0" w:firstLineChars="0"/>
              <w:jc w:val="center"/>
              <w:rPr>
                <w:rFonts w:ascii="宋体" w:hAnsi="宋体" w:cs="华文仿宋"/>
                <w:sz w:val="21"/>
                <w:szCs w:val="21"/>
              </w:rPr>
            </w:pPr>
          </w:p>
        </w:tc>
        <w:tc>
          <w:tcPr>
            <w:tcW w:w="1581" w:type="dxa"/>
            <w:vMerge w:val="restart"/>
            <w:vAlign w:val="center"/>
          </w:tcPr>
          <w:p w14:paraId="3C25305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5min</w:t>
            </w:r>
          </w:p>
          <w:p w14:paraId="157F76F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器乐（自备一首乐曲，现场演奏）</w:t>
            </w:r>
          </w:p>
        </w:tc>
        <w:tc>
          <w:tcPr>
            <w:tcW w:w="3343" w:type="dxa"/>
            <w:vAlign w:val="center"/>
          </w:tcPr>
          <w:p w14:paraId="6EA1CFCA">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1.手型规范，能按照乐曲要求的速度进行弹奏，无错音或明显停顿。</w:t>
            </w:r>
          </w:p>
        </w:tc>
        <w:tc>
          <w:tcPr>
            <w:tcW w:w="703" w:type="dxa"/>
            <w:vAlign w:val="center"/>
          </w:tcPr>
          <w:p w14:paraId="62D3321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83" w:type="dxa"/>
            <w:vMerge w:val="continue"/>
            <w:vAlign w:val="center"/>
          </w:tcPr>
          <w:p w14:paraId="3DD0BAEC">
            <w:pPr>
              <w:spacing w:line="360" w:lineRule="exact"/>
              <w:ind w:firstLine="0" w:firstLineChars="0"/>
              <w:jc w:val="center"/>
              <w:rPr>
                <w:rFonts w:ascii="宋体" w:hAnsi="宋体" w:cs="华文仿宋"/>
                <w:sz w:val="21"/>
                <w:szCs w:val="21"/>
              </w:rPr>
            </w:pPr>
          </w:p>
        </w:tc>
        <w:tc>
          <w:tcPr>
            <w:tcW w:w="1634" w:type="dxa"/>
            <w:vMerge w:val="restart"/>
            <w:vAlign w:val="center"/>
          </w:tcPr>
          <w:p w14:paraId="62A2ABC9">
            <w:pPr>
              <w:spacing w:line="360" w:lineRule="exact"/>
              <w:ind w:firstLine="0" w:firstLineChars="0"/>
              <w:rPr>
                <w:rFonts w:ascii="宋体" w:hAnsi="宋体" w:cs="华文仿宋"/>
                <w:sz w:val="21"/>
                <w:szCs w:val="21"/>
              </w:rPr>
            </w:pPr>
            <w:r>
              <w:rPr>
                <w:rFonts w:hint="eastAsia" w:ascii="宋体" w:hAnsi="宋体" w:cs="华文仿宋"/>
                <w:sz w:val="21"/>
                <w:szCs w:val="21"/>
              </w:rPr>
              <w:t>1.考点准备钢琴</w:t>
            </w:r>
          </w:p>
          <w:p w14:paraId="64081C58">
            <w:pPr>
              <w:spacing w:line="360" w:lineRule="exact"/>
              <w:ind w:firstLine="0" w:firstLineChars="0"/>
              <w:rPr>
                <w:rFonts w:ascii="宋体" w:hAnsi="宋体" w:cs="华文仿宋"/>
                <w:sz w:val="21"/>
                <w:szCs w:val="21"/>
              </w:rPr>
            </w:pPr>
            <w:r>
              <w:rPr>
                <w:rFonts w:hint="eastAsia" w:ascii="宋体" w:hAnsi="宋体" w:cs="华文仿宋"/>
                <w:sz w:val="21"/>
                <w:szCs w:val="21"/>
              </w:rPr>
              <w:t>2.除钢琴外的其他乐器由考生自备</w:t>
            </w:r>
          </w:p>
          <w:p w14:paraId="15702F13">
            <w:pPr>
              <w:spacing w:line="360" w:lineRule="exact"/>
              <w:ind w:firstLine="0" w:firstLineChars="0"/>
              <w:rPr>
                <w:rFonts w:ascii="宋体" w:hAnsi="宋体" w:cs="华文仿宋"/>
                <w:sz w:val="21"/>
                <w:szCs w:val="21"/>
              </w:rPr>
            </w:pPr>
          </w:p>
        </w:tc>
      </w:tr>
      <w:tr w14:paraId="4C1F3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B60723D">
            <w:pPr>
              <w:spacing w:line="360" w:lineRule="exact"/>
              <w:ind w:firstLine="0" w:firstLineChars="0"/>
              <w:jc w:val="center"/>
              <w:rPr>
                <w:rFonts w:ascii="宋体" w:hAnsi="宋体" w:cs="华文仿宋"/>
                <w:sz w:val="21"/>
                <w:szCs w:val="21"/>
              </w:rPr>
            </w:pPr>
          </w:p>
        </w:tc>
        <w:tc>
          <w:tcPr>
            <w:tcW w:w="1581" w:type="dxa"/>
            <w:vMerge w:val="continue"/>
            <w:vAlign w:val="center"/>
          </w:tcPr>
          <w:p w14:paraId="1BE18864">
            <w:pPr>
              <w:spacing w:line="360" w:lineRule="exact"/>
              <w:ind w:firstLine="0" w:firstLineChars="0"/>
              <w:jc w:val="center"/>
              <w:rPr>
                <w:rFonts w:ascii="宋体" w:hAnsi="宋体" w:cs="华文仿宋"/>
                <w:sz w:val="21"/>
                <w:szCs w:val="21"/>
              </w:rPr>
            </w:pPr>
          </w:p>
        </w:tc>
        <w:tc>
          <w:tcPr>
            <w:tcW w:w="3343" w:type="dxa"/>
            <w:vAlign w:val="center"/>
          </w:tcPr>
          <w:p w14:paraId="10AEF46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2.能按照乐曲规定力度演奏清晰、流畅、连贯</w:t>
            </w:r>
          </w:p>
        </w:tc>
        <w:tc>
          <w:tcPr>
            <w:tcW w:w="703" w:type="dxa"/>
            <w:vAlign w:val="center"/>
          </w:tcPr>
          <w:p w14:paraId="5FC9C0D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83" w:type="dxa"/>
            <w:vMerge w:val="continue"/>
            <w:vAlign w:val="center"/>
          </w:tcPr>
          <w:p w14:paraId="368F4A2E">
            <w:pPr>
              <w:spacing w:line="360" w:lineRule="exact"/>
              <w:ind w:firstLine="0" w:firstLineChars="0"/>
              <w:jc w:val="center"/>
              <w:rPr>
                <w:rFonts w:ascii="宋体" w:hAnsi="宋体" w:cs="华文仿宋"/>
                <w:sz w:val="21"/>
                <w:szCs w:val="21"/>
              </w:rPr>
            </w:pPr>
          </w:p>
        </w:tc>
        <w:tc>
          <w:tcPr>
            <w:tcW w:w="1634" w:type="dxa"/>
            <w:vMerge w:val="continue"/>
            <w:vAlign w:val="center"/>
          </w:tcPr>
          <w:p w14:paraId="416F12DB">
            <w:pPr>
              <w:spacing w:line="360" w:lineRule="exact"/>
              <w:ind w:firstLine="0" w:firstLineChars="0"/>
              <w:rPr>
                <w:rFonts w:ascii="宋体" w:hAnsi="宋体" w:cs="华文仿宋"/>
                <w:sz w:val="21"/>
                <w:szCs w:val="21"/>
              </w:rPr>
            </w:pPr>
          </w:p>
        </w:tc>
      </w:tr>
      <w:tr w14:paraId="2357B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27" w:type="dxa"/>
            <w:vMerge w:val="continue"/>
            <w:vAlign w:val="center"/>
          </w:tcPr>
          <w:p w14:paraId="24C2F525">
            <w:pPr>
              <w:spacing w:line="360" w:lineRule="exact"/>
              <w:ind w:firstLine="0" w:firstLineChars="0"/>
              <w:jc w:val="center"/>
              <w:rPr>
                <w:rFonts w:ascii="宋体" w:hAnsi="宋体" w:cs="华文仿宋"/>
                <w:sz w:val="21"/>
                <w:szCs w:val="21"/>
              </w:rPr>
            </w:pPr>
          </w:p>
        </w:tc>
        <w:tc>
          <w:tcPr>
            <w:tcW w:w="1581" w:type="dxa"/>
            <w:vMerge w:val="continue"/>
            <w:vAlign w:val="center"/>
          </w:tcPr>
          <w:p w14:paraId="6DB303B1">
            <w:pPr>
              <w:spacing w:line="360" w:lineRule="exact"/>
              <w:ind w:firstLine="0" w:firstLineChars="0"/>
              <w:jc w:val="center"/>
              <w:rPr>
                <w:rFonts w:ascii="宋体" w:hAnsi="宋体" w:cs="华文仿宋"/>
                <w:sz w:val="21"/>
                <w:szCs w:val="21"/>
              </w:rPr>
            </w:pPr>
          </w:p>
        </w:tc>
        <w:tc>
          <w:tcPr>
            <w:tcW w:w="3343" w:type="dxa"/>
            <w:vAlign w:val="center"/>
          </w:tcPr>
          <w:p w14:paraId="2AD70D46">
            <w:pPr>
              <w:spacing w:line="360" w:lineRule="exact"/>
              <w:ind w:firstLine="0" w:firstLineChars="0"/>
              <w:jc w:val="left"/>
              <w:rPr>
                <w:rFonts w:ascii="宋体" w:hAnsi="宋体" w:cs="华文仿宋"/>
                <w:sz w:val="21"/>
                <w:szCs w:val="21"/>
              </w:rPr>
            </w:pPr>
            <w:r>
              <w:rPr>
                <w:rFonts w:hint="eastAsia" w:ascii="宋体" w:hAnsi="宋体" w:cs="华文仿宋"/>
                <w:sz w:val="21"/>
                <w:szCs w:val="21"/>
              </w:rPr>
              <w:t>3.乐曲处理得当，能准确把握作品的风格，艺术表现力强</w:t>
            </w:r>
          </w:p>
        </w:tc>
        <w:tc>
          <w:tcPr>
            <w:tcW w:w="703" w:type="dxa"/>
            <w:vAlign w:val="center"/>
          </w:tcPr>
          <w:p w14:paraId="60CAB57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83" w:type="dxa"/>
            <w:vMerge w:val="continue"/>
            <w:vAlign w:val="center"/>
          </w:tcPr>
          <w:p w14:paraId="79A516F2">
            <w:pPr>
              <w:spacing w:line="360" w:lineRule="exact"/>
              <w:ind w:firstLine="0" w:firstLineChars="0"/>
              <w:jc w:val="center"/>
              <w:rPr>
                <w:rFonts w:ascii="宋体" w:hAnsi="宋体" w:cs="华文仿宋"/>
                <w:sz w:val="21"/>
                <w:szCs w:val="21"/>
              </w:rPr>
            </w:pPr>
          </w:p>
        </w:tc>
        <w:tc>
          <w:tcPr>
            <w:tcW w:w="1634" w:type="dxa"/>
            <w:vMerge w:val="continue"/>
            <w:vAlign w:val="center"/>
          </w:tcPr>
          <w:p w14:paraId="76EB3F56">
            <w:pPr>
              <w:spacing w:line="360" w:lineRule="exact"/>
              <w:ind w:firstLine="0" w:firstLineChars="0"/>
              <w:jc w:val="center"/>
              <w:rPr>
                <w:rFonts w:ascii="宋体" w:hAnsi="宋体" w:cs="华文仿宋"/>
                <w:sz w:val="21"/>
                <w:szCs w:val="21"/>
              </w:rPr>
            </w:pPr>
          </w:p>
        </w:tc>
      </w:tr>
      <w:tr w14:paraId="129E0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C71B16A">
            <w:pPr>
              <w:spacing w:line="360" w:lineRule="exact"/>
              <w:ind w:firstLine="0" w:firstLineChars="0"/>
              <w:jc w:val="center"/>
              <w:rPr>
                <w:rFonts w:ascii="宋体" w:hAnsi="宋体" w:cs="华文仿宋"/>
                <w:sz w:val="21"/>
                <w:szCs w:val="21"/>
              </w:rPr>
            </w:pPr>
          </w:p>
        </w:tc>
        <w:tc>
          <w:tcPr>
            <w:tcW w:w="1581" w:type="dxa"/>
            <w:vMerge w:val="continue"/>
            <w:vAlign w:val="center"/>
          </w:tcPr>
          <w:p w14:paraId="262CB497">
            <w:pPr>
              <w:spacing w:line="360" w:lineRule="exact"/>
              <w:ind w:firstLine="0" w:firstLineChars="0"/>
              <w:jc w:val="center"/>
              <w:rPr>
                <w:rFonts w:ascii="宋体" w:hAnsi="宋体" w:cs="华文仿宋"/>
                <w:sz w:val="21"/>
                <w:szCs w:val="21"/>
              </w:rPr>
            </w:pPr>
          </w:p>
        </w:tc>
        <w:tc>
          <w:tcPr>
            <w:tcW w:w="3343" w:type="dxa"/>
            <w:vAlign w:val="center"/>
          </w:tcPr>
          <w:p w14:paraId="71614FE8">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4.有良好的台风展现</w:t>
            </w:r>
          </w:p>
        </w:tc>
        <w:tc>
          <w:tcPr>
            <w:tcW w:w="703" w:type="dxa"/>
            <w:vAlign w:val="center"/>
          </w:tcPr>
          <w:p w14:paraId="1D6C167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83" w:type="dxa"/>
            <w:vMerge w:val="continue"/>
            <w:vAlign w:val="center"/>
          </w:tcPr>
          <w:p w14:paraId="63C51F81">
            <w:pPr>
              <w:spacing w:line="360" w:lineRule="exact"/>
              <w:ind w:firstLine="0" w:firstLineChars="0"/>
              <w:jc w:val="center"/>
              <w:rPr>
                <w:rFonts w:ascii="宋体" w:hAnsi="宋体" w:cs="华文仿宋"/>
                <w:sz w:val="21"/>
                <w:szCs w:val="21"/>
              </w:rPr>
            </w:pPr>
          </w:p>
        </w:tc>
        <w:tc>
          <w:tcPr>
            <w:tcW w:w="1634" w:type="dxa"/>
            <w:vMerge w:val="continue"/>
            <w:vAlign w:val="center"/>
          </w:tcPr>
          <w:p w14:paraId="25BE8078">
            <w:pPr>
              <w:spacing w:line="360" w:lineRule="exact"/>
              <w:ind w:firstLine="0" w:firstLineChars="0"/>
              <w:jc w:val="center"/>
              <w:rPr>
                <w:rFonts w:ascii="宋体" w:hAnsi="宋体" w:cs="华文仿宋"/>
                <w:sz w:val="21"/>
                <w:szCs w:val="21"/>
              </w:rPr>
            </w:pPr>
          </w:p>
        </w:tc>
      </w:tr>
      <w:tr w14:paraId="0DB37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467C331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舞蹈表演</w:t>
            </w:r>
          </w:p>
        </w:tc>
        <w:tc>
          <w:tcPr>
            <w:tcW w:w="1581" w:type="dxa"/>
            <w:vMerge w:val="restart"/>
            <w:vAlign w:val="center"/>
          </w:tcPr>
          <w:p w14:paraId="15DD1C6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2min</w:t>
            </w:r>
          </w:p>
          <w:p w14:paraId="362BBE6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舞蹈基本功展示（形体技能展示）</w:t>
            </w:r>
          </w:p>
        </w:tc>
        <w:tc>
          <w:tcPr>
            <w:tcW w:w="3343" w:type="dxa"/>
            <w:vAlign w:val="center"/>
          </w:tcPr>
          <w:p w14:paraId="0DF67173">
            <w:pPr>
              <w:spacing w:line="360" w:lineRule="exact"/>
              <w:ind w:firstLine="0" w:firstLineChars="0"/>
              <w:jc w:val="left"/>
              <w:rPr>
                <w:rFonts w:ascii="宋体" w:hAnsi="宋体" w:cs="华文仿宋"/>
                <w:sz w:val="21"/>
                <w:szCs w:val="21"/>
              </w:rPr>
            </w:pPr>
            <w:r>
              <w:rPr>
                <w:rFonts w:hint="eastAsia" w:ascii="宋体" w:hAnsi="宋体" w:cs="华文仿宋" w:eastAsiaTheme="minorEastAsia"/>
                <w:sz w:val="21"/>
                <w:szCs w:val="21"/>
              </w:rPr>
              <w:t>1.</w:t>
            </w:r>
            <w:r>
              <w:rPr>
                <w:rFonts w:hint="eastAsia" w:ascii="宋体" w:hAnsi="宋体" w:cs="华文仿宋"/>
                <w:sz w:val="21"/>
                <w:szCs w:val="21"/>
              </w:rPr>
              <w:t>身体柔韧性和灵活性</w:t>
            </w:r>
          </w:p>
        </w:tc>
        <w:tc>
          <w:tcPr>
            <w:tcW w:w="703" w:type="dxa"/>
            <w:vAlign w:val="center"/>
          </w:tcPr>
          <w:p w14:paraId="2D4B1C5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83" w:type="dxa"/>
            <w:vMerge w:val="restart"/>
            <w:vAlign w:val="center"/>
          </w:tcPr>
          <w:p w14:paraId="34AA6D7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634" w:type="dxa"/>
            <w:vMerge w:val="restart"/>
            <w:vAlign w:val="center"/>
          </w:tcPr>
          <w:p w14:paraId="3118AB6E">
            <w:pPr>
              <w:spacing w:line="360" w:lineRule="exact"/>
              <w:ind w:firstLine="0" w:firstLineChars="0"/>
              <w:rPr>
                <w:rFonts w:ascii="宋体" w:hAnsi="宋体" w:cs="华文仿宋"/>
                <w:sz w:val="21"/>
                <w:szCs w:val="21"/>
              </w:rPr>
            </w:pPr>
            <w:r>
              <w:rPr>
                <w:rFonts w:hint="eastAsia" w:ascii="宋体" w:hAnsi="宋体" w:cs="华文仿宋"/>
                <w:sz w:val="21"/>
                <w:szCs w:val="21"/>
              </w:rPr>
              <w:t>1.考点准备音响播放设备</w:t>
            </w:r>
          </w:p>
          <w:p w14:paraId="6F30B96C">
            <w:pPr>
              <w:spacing w:line="360" w:lineRule="exact"/>
              <w:ind w:firstLine="0" w:firstLineChars="0"/>
              <w:rPr>
                <w:rFonts w:ascii="宋体" w:hAnsi="宋体" w:cs="华文仿宋"/>
                <w:sz w:val="21"/>
                <w:szCs w:val="21"/>
              </w:rPr>
            </w:pPr>
            <w:r>
              <w:rPr>
                <w:rFonts w:hint="eastAsia" w:ascii="宋体" w:hAnsi="宋体" w:cs="华文仿宋"/>
                <w:sz w:val="21"/>
                <w:szCs w:val="21"/>
              </w:rPr>
              <w:t>2.考生自带伴奏U盘、服装（可以穿练功服）</w:t>
            </w:r>
          </w:p>
          <w:p w14:paraId="3B70A30E">
            <w:pPr>
              <w:spacing w:line="360" w:lineRule="exact"/>
              <w:ind w:firstLine="0" w:firstLineChars="0"/>
              <w:rPr>
                <w:rFonts w:ascii="宋体" w:hAnsi="宋体" w:cs="华文仿宋"/>
                <w:sz w:val="21"/>
                <w:szCs w:val="21"/>
              </w:rPr>
            </w:pPr>
          </w:p>
        </w:tc>
      </w:tr>
      <w:tr w14:paraId="3F551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73F85A63">
            <w:pPr>
              <w:spacing w:line="360" w:lineRule="exact"/>
              <w:ind w:firstLine="0" w:firstLineChars="0"/>
              <w:jc w:val="center"/>
              <w:rPr>
                <w:rFonts w:ascii="宋体" w:hAnsi="宋体" w:cs="华文仿宋"/>
                <w:sz w:val="21"/>
                <w:szCs w:val="21"/>
              </w:rPr>
            </w:pPr>
          </w:p>
        </w:tc>
        <w:tc>
          <w:tcPr>
            <w:tcW w:w="1581" w:type="dxa"/>
            <w:vMerge w:val="continue"/>
            <w:vAlign w:val="center"/>
          </w:tcPr>
          <w:p w14:paraId="3A69B1A9">
            <w:pPr>
              <w:spacing w:line="360" w:lineRule="exact"/>
              <w:ind w:firstLine="0" w:firstLineChars="0"/>
              <w:jc w:val="center"/>
              <w:rPr>
                <w:rFonts w:ascii="宋体" w:hAnsi="宋体" w:cs="华文仿宋"/>
                <w:sz w:val="21"/>
                <w:szCs w:val="21"/>
              </w:rPr>
            </w:pPr>
          </w:p>
        </w:tc>
        <w:tc>
          <w:tcPr>
            <w:tcW w:w="3343" w:type="dxa"/>
            <w:vAlign w:val="center"/>
          </w:tcPr>
          <w:p w14:paraId="7D6D8292">
            <w:pPr>
              <w:spacing w:line="360" w:lineRule="exact"/>
              <w:ind w:firstLine="0" w:firstLineChars="0"/>
              <w:jc w:val="left"/>
              <w:rPr>
                <w:rFonts w:ascii="宋体" w:hAnsi="宋体" w:cs="华文仿宋"/>
                <w:sz w:val="21"/>
                <w:szCs w:val="21"/>
              </w:rPr>
            </w:pPr>
            <w:r>
              <w:rPr>
                <w:rFonts w:hint="eastAsia" w:ascii="宋体" w:hAnsi="宋体" w:cs="华文仿宋" w:eastAsiaTheme="minorEastAsia"/>
                <w:sz w:val="21"/>
                <w:szCs w:val="21"/>
              </w:rPr>
              <w:t>2.</w:t>
            </w:r>
            <w:r>
              <w:rPr>
                <w:rFonts w:hint="eastAsia" w:ascii="宋体" w:hAnsi="宋体" w:cs="华文仿宋"/>
                <w:sz w:val="21"/>
                <w:szCs w:val="21"/>
              </w:rPr>
              <w:t>平衡和协调能力</w:t>
            </w:r>
          </w:p>
        </w:tc>
        <w:tc>
          <w:tcPr>
            <w:tcW w:w="703" w:type="dxa"/>
            <w:vAlign w:val="center"/>
          </w:tcPr>
          <w:p w14:paraId="58A4F44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583" w:type="dxa"/>
            <w:vMerge w:val="continue"/>
            <w:vAlign w:val="center"/>
          </w:tcPr>
          <w:p w14:paraId="1B96573C">
            <w:pPr>
              <w:spacing w:line="360" w:lineRule="exact"/>
              <w:ind w:firstLine="0" w:firstLineChars="0"/>
              <w:jc w:val="center"/>
              <w:rPr>
                <w:rFonts w:ascii="宋体" w:hAnsi="宋体" w:cs="华文仿宋"/>
                <w:sz w:val="21"/>
                <w:szCs w:val="21"/>
              </w:rPr>
            </w:pPr>
          </w:p>
        </w:tc>
        <w:tc>
          <w:tcPr>
            <w:tcW w:w="1634" w:type="dxa"/>
            <w:vMerge w:val="continue"/>
            <w:vAlign w:val="center"/>
          </w:tcPr>
          <w:p w14:paraId="2A822CA1">
            <w:pPr>
              <w:spacing w:line="360" w:lineRule="exact"/>
              <w:ind w:firstLine="0" w:firstLineChars="0"/>
              <w:jc w:val="center"/>
              <w:rPr>
                <w:rFonts w:ascii="宋体" w:hAnsi="宋体" w:cs="华文仿宋"/>
                <w:sz w:val="21"/>
                <w:szCs w:val="21"/>
              </w:rPr>
            </w:pPr>
          </w:p>
        </w:tc>
      </w:tr>
      <w:tr w14:paraId="388F1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27" w:type="dxa"/>
            <w:vMerge w:val="continue"/>
            <w:vAlign w:val="center"/>
          </w:tcPr>
          <w:p w14:paraId="74A5DBCD">
            <w:pPr>
              <w:spacing w:line="360" w:lineRule="exact"/>
              <w:ind w:firstLine="0" w:firstLineChars="0"/>
              <w:jc w:val="center"/>
              <w:rPr>
                <w:rFonts w:ascii="宋体" w:hAnsi="宋体" w:cs="华文仿宋"/>
                <w:sz w:val="21"/>
                <w:szCs w:val="21"/>
              </w:rPr>
            </w:pPr>
          </w:p>
        </w:tc>
        <w:tc>
          <w:tcPr>
            <w:tcW w:w="1581" w:type="dxa"/>
            <w:vMerge w:val="continue"/>
            <w:vAlign w:val="center"/>
          </w:tcPr>
          <w:p w14:paraId="63B8F6EB">
            <w:pPr>
              <w:spacing w:line="360" w:lineRule="exact"/>
              <w:ind w:firstLine="0" w:firstLineChars="0"/>
              <w:jc w:val="center"/>
              <w:rPr>
                <w:rFonts w:ascii="宋体" w:hAnsi="宋体" w:cs="华文仿宋"/>
                <w:sz w:val="21"/>
                <w:szCs w:val="21"/>
              </w:rPr>
            </w:pPr>
          </w:p>
        </w:tc>
        <w:tc>
          <w:tcPr>
            <w:tcW w:w="3343" w:type="dxa"/>
            <w:vAlign w:val="center"/>
          </w:tcPr>
          <w:p w14:paraId="7C1F06E5">
            <w:pPr>
              <w:spacing w:line="360" w:lineRule="exact"/>
              <w:ind w:firstLine="0" w:firstLineChars="0"/>
              <w:jc w:val="left"/>
              <w:rPr>
                <w:rFonts w:ascii="宋体" w:hAnsi="宋体" w:cs="华文仿宋"/>
                <w:sz w:val="21"/>
                <w:szCs w:val="21"/>
              </w:rPr>
            </w:pPr>
            <w:r>
              <w:rPr>
                <w:rFonts w:hint="eastAsia" w:ascii="宋体" w:hAnsi="宋体" w:cs="华文仿宋" w:eastAsiaTheme="minorEastAsia"/>
                <w:sz w:val="21"/>
                <w:szCs w:val="21"/>
              </w:rPr>
              <w:t>3.</w:t>
            </w:r>
            <w:r>
              <w:rPr>
                <w:rFonts w:hint="eastAsia" w:ascii="宋体" w:hAnsi="宋体" w:cs="华文仿宋"/>
                <w:sz w:val="21"/>
                <w:szCs w:val="21"/>
              </w:rPr>
              <w:t>跳跃和翻滚技巧</w:t>
            </w:r>
          </w:p>
        </w:tc>
        <w:tc>
          <w:tcPr>
            <w:tcW w:w="703" w:type="dxa"/>
            <w:vAlign w:val="center"/>
          </w:tcPr>
          <w:p w14:paraId="19D0E74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583" w:type="dxa"/>
            <w:vMerge w:val="continue"/>
            <w:vAlign w:val="center"/>
          </w:tcPr>
          <w:p w14:paraId="2894016F">
            <w:pPr>
              <w:spacing w:line="360" w:lineRule="exact"/>
              <w:ind w:firstLine="0" w:firstLineChars="0"/>
              <w:jc w:val="center"/>
              <w:rPr>
                <w:rFonts w:ascii="宋体" w:hAnsi="宋体" w:cs="华文仿宋"/>
                <w:sz w:val="21"/>
                <w:szCs w:val="21"/>
              </w:rPr>
            </w:pPr>
          </w:p>
        </w:tc>
        <w:tc>
          <w:tcPr>
            <w:tcW w:w="1634" w:type="dxa"/>
            <w:vMerge w:val="continue"/>
            <w:vAlign w:val="center"/>
          </w:tcPr>
          <w:p w14:paraId="094EA9B6">
            <w:pPr>
              <w:spacing w:line="360" w:lineRule="exact"/>
              <w:ind w:firstLine="0" w:firstLineChars="0"/>
              <w:jc w:val="center"/>
              <w:rPr>
                <w:rFonts w:ascii="宋体" w:hAnsi="宋体" w:cs="华文仿宋"/>
                <w:sz w:val="21"/>
                <w:szCs w:val="21"/>
              </w:rPr>
            </w:pPr>
          </w:p>
        </w:tc>
      </w:tr>
      <w:tr w14:paraId="797D3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17DC5ED2">
            <w:pPr>
              <w:spacing w:line="360" w:lineRule="exact"/>
              <w:ind w:firstLine="0" w:firstLineChars="0"/>
              <w:jc w:val="center"/>
              <w:rPr>
                <w:rFonts w:ascii="宋体" w:hAnsi="宋体" w:cs="华文仿宋"/>
                <w:sz w:val="21"/>
                <w:szCs w:val="21"/>
              </w:rPr>
            </w:pPr>
          </w:p>
        </w:tc>
        <w:tc>
          <w:tcPr>
            <w:tcW w:w="1581" w:type="dxa"/>
            <w:vMerge w:val="continue"/>
            <w:vAlign w:val="center"/>
          </w:tcPr>
          <w:p w14:paraId="4299A471">
            <w:pPr>
              <w:spacing w:line="360" w:lineRule="exact"/>
              <w:ind w:firstLine="0" w:firstLineChars="0"/>
              <w:jc w:val="center"/>
              <w:rPr>
                <w:rFonts w:ascii="宋体" w:hAnsi="宋体" w:cs="华文仿宋"/>
                <w:sz w:val="21"/>
                <w:szCs w:val="21"/>
              </w:rPr>
            </w:pPr>
          </w:p>
        </w:tc>
        <w:tc>
          <w:tcPr>
            <w:tcW w:w="3343" w:type="dxa"/>
            <w:vAlign w:val="center"/>
          </w:tcPr>
          <w:p w14:paraId="73CD319A">
            <w:pPr>
              <w:spacing w:line="360" w:lineRule="exact"/>
              <w:ind w:firstLine="0" w:firstLineChars="0"/>
              <w:jc w:val="left"/>
              <w:rPr>
                <w:rFonts w:ascii="宋体" w:hAnsi="宋体" w:cs="华文仿宋"/>
                <w:sz w:val="21"/>
                <w:szCs w:val="21"/>
              </w:rPr>
            </w:pPr>
            <w:r>
              <w:rPr>
                <w:rFonts w:hint="eastAsia" w:ascii="宋体" w:hAnsi="宋体" w:cs="华文仿宋" w:eastAsiaTheme="minorEastAsia"/>
                <w:sz w:val="21"/>
                <w:szCs w:val="21"/>
              </w:rPr>
              <w:t>4.</w:t>
            </w:r>
            <w:r>
              <w:rPr>
                <w:rFonts w:hint="eastAsia" w:ascii="宋体" w:hAnsi="宋体" w:cs="华文仿宋"/>
                <w:sz w:val="21"/>
                <w:szCs w:val="21"/>
              </w:rPr>
              <w:t>舞台表演和形体表达，包括姿势、动作、面部表情等。</w:t>
            </w:r>
          </w:p>
        </w:tc>
        <w:tc>
          <w:tcPr>
            <w:tcW w:w="703" w:type="dxa"/>
            <w:vAlign w:val="center"/>
          </w:tcPr>
          <w:p w14:paraId="5B1F217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83" w:type="dxa"/>
            <w:vMerge w:val="continue"/>
            <w:vAlign w:val="center"/>
          </w:tcPr>
          <w:p w14:paraId="7AE52BF1">
            <w:pPr>
              <w:spacing w:line="360" w:lineRule="exact"/>
              <w:ind w:firstLine="0" w:firstLineChars="0"/>
              <w:jc w:val="center"/>
              <w:rPr>
                <w:rFonts w:ascii="宋体" w:hAnsi="宋体" w:cs="华文仿宋"/>
                <w:sz w:val="21"/>
                <w:szCs w:val="21"/>
              </w:rPr>
            </w:pPr>
          </w:p>
        </w:tc>
        <w:tc>
          <w:tcPr>
            <w:tcW w:w="1634" w:type="dxa"/>
            <w:vMerge w:val="continue"/>
            <w:vAlign w:val="center"/>
          </w:tcPr>
          <w:p w14:paraId="5E0E6241">
            <w:pPr>
              <w:spacing w:line="360" w:lineRule="exact"/>
              <w:ind w:firstLine="0" w:firstLineChars="0"/>
              <w:jc w:val="center"/>
              <w:rPr>
                <w:rFonts w:ascii="宋体" w:hAnsi="宋体" w:cs="华文仿宋"/>
                <w:sz w:val="21"/>
                <w:szCs w:val="21"/>
              </w:rPr>
            </w:pPr>
          </w:p>
        </w:tc>
      </w:tr>
      <w:tr w14:paraId="40ABA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CC2EB15">
            <w:pPr>
              <w:spacing w:line="360" w:lineRule="exact"/>
              <w:ind w:firstLine="0" w:firstLineChars="0"/>
              <w:jc w:val="center"/>
              <w:rPr>
                <w:rFonts w:ascii="宋体" w:hAnsi="宋体" w:cs="华文仿宋"/>
                <w:sz w:val="21"/>
                <w:szCs w:val="21"/>
              </w:rPr>
            </w:pPr>
          </w:p>
        </w:tc>
        <w:tc>
          <w:tcPr>
            <w:tcW w:w="1581" w:type="dxa"/>
            <w:vMerge w:val="restart"/>
            <w:vAlign w:val="center"/>
          </w:tcPr>
          <w:p w14:paraId="457CFD9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5min</w:t>
            </w:r>
          </w:p>
          <w:p w14:paraId="5178C6F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完整作品（自备一段古典舞或民族民间舞作品，现场展示）</w:t>
            </w:r>
          </w:p>
        </w:tc>
        <w:tc>
          <w:tcPr>
            <w:tcW w:w="3343" w:type="dxa"/>
            <w:vAlign w:val="center"/>
          </w:tcPr>
          <w:p w14:paraId="53C30C5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1.舞蹈风格、韵律准确</w:t>
            </w:r>
          </w:p>
        </w:tc>
        <w:tc>
          <w:tcPr>
            <w:tcW w:w="703" w:type="dxa"/>
            <w:vAlign w:val="center"/>
          </w:tcPr>
          <w:p w14:paraId="53F05FF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83" w:type="dxa"/>
            <w:vMerge w:val="continue"/>
            <w:vAlign w:val="center"/>
          </w:tcPr>
          <w:p w14:paraId="61E5443E">
            <w:pPr>
              <w:spacing w:line="360" w:lineRule="exact"/>
              <w:ind w:firstLine="0" w:firstLineChars="0"/>
              <w:jc w:val="center"/>
              <w:rPr>
                <w:rFonts w:ascii="宋体" w:hAnsi="宋体" w:cs="华文仿宋"/>
                <w:sz w:val="21"/>
                <w:szCs w:val="21"/>
              </w:rPr>
            </w:pPr>
          </w:p>
        </w:tc>
        <w:tc>
          <w:tcPr>
            <w:tcW w:w="1634" w:type="dxa"/>
            <w:vMerge w:val="continue"/>
            <w:vAlign w:val="center"/>
          </w:tcPr>
          <w:p w14:paraId="3CF19107">
            <w:pPr>
              <w:spacing w:line="360" w:lineRule="exact"/>
              <w:ind w:firstLine="0" w:firstLineChars="0"/>
              <w:jc w:val="center"/>
              <w:rPr>
                <w:rFonts w:ascii="宋体" w:hAnsi="宋体" w:cs="华文仿宋"/>
                <w:sz w:val="21"/>
                <w:szCs w:val="21"/>
              </w:rPr>
            </w:pPr>
          </w:p>
        </w:tc>
      </w:tr>
      <w:tr w14:paraId="4BA12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7E50F98D">
            <w:pPr>
              <w:spacing w:line="360" w:lineRule="exact"/>
              <w:ind w:firstLine="0" w:firstLineChars="0"/>
              <w:jc w:val="center"/>
              <w:rPr>
                <w:rFonts w:ascii="宋体" w:hAnsi="宋体" w:cs="华文仿宋"/>
                <w:sz w:val="21"/>
                <w:szCs w:val="21"/>
              </w:rPr>
            </w:pPr>
          </w:p>
        </w:tc>
        <w:tc>
          <w:tcPr>
            <w:tcW w:w="1581" w:type="dxa"/>
            <w:vMerge w:val="continue"/>
            <w:vAlign w:val="center"/>
          </w:tcPr>
          <w:p w14:paraId="0EF59FD8">
            <w:pPr>
              <w:spacing w:line="360" w:lineRule="exact"/>
              <w:ind w:firstLine="0" w:firstLineChars="0"/>
              <w:jc w:val="center"/>
              <w:rPr>
                <w:rFonts w:ascii="宋体" w:hAnsi="宋体" w:cs="华文仿宋"/>
                <w:sz w:val="21"/>
                <w:szCs w:val="21"/>
              </w:rPr>
            </w:pPr>
          </w:p>
        </w:tc>
        <w:tc>
          <w:tcPr>
            <w:tcW w:w="3343" w:type="dxa"/>
            <w:vAlign w:val="center"/>
          </w:tcPr>
          <w:p w14:paraId="788D622E">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2.舞姿清晰规范，动作细腻、连贯、流畅</w:t>
            </w:r>
          </w:p>
        </w:tc>
        <w:tc>
          <w:tcPr>
            <w:tcW w:w="703" w:type="dxa"/>
            <w:vAlign w:val="center"/>
          </w:tcPr>
          <w:p w14:paraId="2F67E6C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583" w:type="dxa"/>
            <w:vMerge w:val="continue"/>
            <w:vAlign w:val="center"/>
          </w:tcPr>
          <w:p w14:paraId="44CA9359">
            <w:pPr>
              <w:spacing w:line="360" w:lineRule="exact"/>
              <w:ind w:firstLine="0" w:firstLineChars="0"/>
              <w:jc w:val="center"/>
              <w:rPr>
                <w:rFonts w:ascii="宋体" w:hAnsi="宋体" w:cs="华文仿宋"/>
                <w:sz w:val="21"/>
                <w:szCs w:val="21"/>
              </w:rPr>
            </w:pPr>
          </w:p>
        </w:tc>
        <w:tc>
          <w:tcPr>
            <w:tcW w:w="1634" w:type="dxa"/>
            <w:vMerge w:val="continue"/>
            <w:vAlign w:val="center"/>
          </w:tcPr>
          <w:p w14:paraId="20287572">
            <w:pPr>
              <w:spacing w:line="360" w:lineRule="exact"/>
              <w:ind w:firstLine="0" w:firstLineChars="0"/>
              <w:jc w:val="center"/>
              <w:rPr>
                <w:rFonts w:ascii="宋体" w:hAnsi="宋体" w:cs="华文仿宋"/>
                <w:sz w:val="21"/>
                <w:szCs w:val="21"/>
              </w:rPr>
            </w:pPr>
          </w:p>
        </w:tc>
      </w:tr>
      <w:tr w14:paraId="17642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653B3EA8">
            <w:pPr>
              <w:spacing w:line="360" w:lineRule="exact"/>
              <w:ind w:firstLine="0" w:firstLineChars="0"/>
              <w:jc w:val="center"/>
              <w:rPr>
                <w:rFonts w:ascii="宋体" w:hAnsi="宋体" w:cs="华文仿宋"/>
                <w:sz w:val="21"/>
                <w:szCs w:val="21"/>
              </w:rPr>
            </w:pPr>
          </w:p>
        </w:tc>
        <w:tc>
          <w:tcPr>
            <w:tcW w:w="1581" w:type="dxa"/>
            <w:vMerge w:val="continue"/>
            <w:vAlign w:val="center"/>
          </w:tcPr>
          <w:p w14:paraId="60D0E446">
            <w:pPr>
              <w:spacing w:line="360" w:lineRule="exact"/>
              <w:ind w:firstLine="0" w:firstLineChars="0"/>
              <w:jc w:val="center"/>
              <w:rPr>
                <w:rFonts w:ascii="宋体" w:hAnsi="宋体" w:cs="华文仿宋"/>
                <w:sz w:val="21"/>
                <w:szCs w:val="21"/>
              </w:rPr>
            </w:pPr>
          </w:p>
        </w:tc>
        <w:tc>
          <w:tcPr>
            <w:tcW w:w="3343" w:type="dxa"/>
            <w:vAlign w:val="center"/>
          </w:tcPr>
          <w:p w14:paraId="6AA4AC1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3.准确表现舞蹈内涵，并表现出音乐节奏的变化</w:t>
            </w:r>
          </w:p>
        </w:tc>
        <w:tc>
          <w:tcPr>
            <w:tcW w:w="703" w:type="dxa"/>
            <w:vAlign w:val="center"/>
          </w:tcPr>
          <w:p w14:paraId="2C5F804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583" w:type="dxa"/>
            <w:vMerge w:val="continue"/>
            <w:vAlign w:val="center"/>
          </w:tcPr>
          <w:p w14:paraId="11EB39BD">
            <w:pPr>
              <w:spacing w:line="360" w:lineRule="exact"/>
              <w:ind w:firstLine="0" w:firstLineChars="0"/>
              <w:jc w:val="center"/>
              <w:rPr>
                <w:rFonts w:ascii="宋体" w:hAnsi="宋体" w:cs="华文仿宋"/>
                <w:sz w:val="21"/>
                <w:szCs w:val="21"/>
              </w:rPr>
            </w:pPr>
          </w:p>
        </w:tc>
        <w:tc>
          <w:tcPr>
            <w:tcW w:w="1634" w:type="dxa"/>
            <w:vMerge w:val="continue"/>
            <w:vAlign w:val="center"/>
          </w:tcPr>
          <w:p w14:paraId="4881882F">
            <w:pPr>
              <w:spacing w:line="360" w:lineRule="exact"/>
              <w:ind w:firstLine="0" w:firstLineChars="0"/>
              <w:jc w:val="center"/>
              <w:rPr>
                <w:rFonts w:ascii="宋体" w:hAnsi="宋体" w:cs="华文仿宋"/>
                <w:sz w:val="21"/>
                <w:szCs w:val="21"/>
              </w:rPr>
            </w:pPr>
          </w:p>
        </w:tc>
      </w:tr>
      <w:tr w14:paraId="54FEF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51B3F4C">
            <w:pPr>
              <w:spacing w:line="360" w:lineRule="exact"/>
              <w:ind w:firstLine="0" w:firstLineChars="0"/>
              <w:jc w:val="center"/>
              <w:rPr>
                <w:rFonts w:ascii="宋体" w:hAnsi="宋体" w:cs="华文仿宋"/>
                <w:sz w:val="21"/>
                <w:szCs w:val="21"/>
              </w:rPr>
            </w:pPr>
          </w:p>
        </w:tc>
        <w:tc>
          <w:tcPr>
            <w:tcW w:w="1581" w:type="dxa"/>
            <w:vMerge w:val="continue"/>
            <w:vAlign w:val="center"/>
          </w:tcPr>
          <w:p w14:paraId="59EFFB45">
            <w:pPr>
              <w:spacing w:line="360" w:lineRule="exact"/>
              <w:ind w:firstLine="0" w:firstLineChars="0"/>
              <w:jc w:val="center"/>
              <w:rPr>
                <w:rFonts w:ascii="宋体" w:hAnsi="宋体" w:cs="华文仿宋"/>
                <w:sz w:val="21"/>
                <w:szCs w:val="21"/>
              </w:rPr>
            </w:pPr>
          </w:p>
        </w:tc>
        <w:tc>
          <w:tcPr>
            <w:tcW w:w="3343" w:type="dxa"/>
            <w:vAlign w:val="center"/>
          </w:tcPr>
          <w:p w14:paraId="3FCCB76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4.舞蹈具有感染力、表现力</w:t>
            </w:r>
          </w:p>
        </w:tc>
        <w:tc>
          <w:tcPr>
            <w:tcW w:w="703" w:type="dxa"/>
            <w:vAlign w:val="center"/>
          </w:tcPr>
          <w:p w14:paraId="5AE0AC5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83" w:type="dxa"/>
            <w:vMerge w:val="continue"/>
            <w:vAlign w:val="center"/>
          </w:tcPr>
          <w:p w14:paraId="2B4A1233">
            <w:pPr>
              <w:spacing w:line="360" w:lineRule="exact"/>
              <w:ind w:firstLine="0" w:firstLineChars="0"/>
              <w:jc w:val="center"/>
              <w:rPr>
                <w:rFonts w:ascii="宋体" w:hAnsi="宋体" w:cs="华文仿宋"/>
                <w:sz w:val="21"/>
                <w:szCs w:val="21"/>
              </w:rPr>
            </w:pPr>
          </w:p>
        </w:tc>
        <w:tc>
          <w:tcPr>
            <w:tcW w:w="1634" w:type="dxa"/>
            <w:vMerge w:val="continue"/>
            <w:vAlign w:val="center"/>
          </w:tcPr>
          <w:p w14:paraId="6F91CFCD">
            <w:pPr>
              <w:spacing w:line="360" w:lineRule="exact"/>
              <w:ind w:firstLine="0" w:firstLineChars="0"/>
              <w:jc w:val="center"/>
              <w:rPr>
                <w:rFonts w:ascii="宋体" w:hAnsi="宋体" w:cs="华文仿宋"/>
                <w:sz w:val="21"/>
                <w:szCs w:val="21"/>
              </w:rPr>
            </w:pPr>
          </w:p>
        </w:tc>
      </w:tr>
      <w:tr w14:paraId="5B5CB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227" w:type="dxa"/>
            <w:vMerge w:val="restart"/>
            <w:vAlign w:val="center"/>
          </w:tcPr>
          <w:p w14:paraId="07BEDAD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美术设计（绘画）</w:t>
            </w:r>
          </w:p>
        </w:tc>
        <w:tc>
          <w:tcPr>
            <w:tcW w:w="1581" w:type="dxa"/>
            <w:vMerge w:val="restart"/>
            <w:vAlign w:val="center"/>
          </w:tcPr>
          <w:p w14:paraId="0F51AB9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30min</w:t>
            </w:r>
          </w:p>
          <w:p w14:paraId="7FD670F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（现场绘制一幅绘画作品。人物、场景自拟）</w:t>
            </w:r>
          </w:p>
        </w:tc>
        <w:tc>
          <w:tcPr>
            <w:tcW w:w="3343" w:type="dxa"/>
            <w:vAlign w:val="center"/>
          </w:tcPr>
          <w:p w14:paraId="111F905F">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1.构图完整，突出主体</w:t>
            </w:r>
          </w:p>
        </w:tc>
        <w:tc>
          <w:tcPr>
            <w:tcW w:w="703" w:type="dxa"/>
            <w:vAlign w:val="center"/>
          </w:tcPr>
          <w:p w14:paraId="4D2109F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83" w:type="dxa"/>
            <w:vMerge w:val="restart"/>
            <w:vAlign w:val="center"/>
          </w:tcPr>
          <w:p w14:paraId="5E20312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634" w:type="dxa"/>
            <w:vMerge w:val="restart"/>
            <w:vAlign w:val="center"/>
          </w:tcPr>
          <w:p w14:paraId="4AE1956F">
            <w:pPr>
              <w:spacing w:line="360" w:lineRule="exact"/>
              <w:ind w:firstLine="0" w:firstLineChars="0"/>
              <w:rPr>
                <w:rFonts w:ascii="宋体" w:hAnsi="宋体" w:cs="华文仿宋"/>
                <w:sz w:val="21"/>
                <w:szCs w:val="21"/>
              </w:rPr>
            </w:pPr>
            <w:r>
              <w:rPr>
                <w:rFonts w:hint="eastAsia" w:ascii="宋体" w:hAnsi="宋体" w:cs="华文仿宋"/>
                <w:sz w:val="21"/>
                <w:szCs w:val="21"/>
              </w:rPr>
              <w:t>1.考点准备课桌、椅子</w:t>
            </w:r>
          </w:p>
          <w:p w14:paraId="1469A07D">
            <w:pPr>
              <w:spacing w:line="360" w:lineRule="exact"/>
              <w:ind w:firstLine="0" w:firstLineChars="0"/>
              <w:rPr>
                <w:rFonts w:ascii="宋体" w:hAnsi="宋体" w:cs="华文仿宋"/>
                <w:sz w:val="21"/>
                <w:szCs w:val="21"/>
              </w:rPr>
            </w:pPr>
            <w:r>
              <w:rPr>
                <w:rFonts w:hint="eastAsia" w:ascii="宋体" w:hAnsi="宋体" w:cs="华文仿宋"/>
                <w:sz w:val="21"/>
                <w:szCs w:val="21"/>
              </w:rPr>
              <w:t>2.考生自带绘画所需所有工具</w:t>
            </w:r>
          </w:p>
        </w:tc>
      </w:tr>
      <w:tr w14:paraId="60C23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227" w:type="dxa"/>
            <w:vMerge w:val="continue"/>
            <w:vAlign w:val="center"/>
          </w:tcPr>
          <w:p w14:paraId="5911BEC1">
            <w:pPr>
              <w:spacing w:line="360" w:lineRule="exact"/>
              <w:ind w:firstLine="0" w:firstLineChars="0"/>
              <w:jc w:val="center"/>
              <w:rPr>
                <w:rFonts w:ascii="宋体" w:hAnsi="宋体" w:cs="华文仿宋"/>
                <w:sz w:val="21"/>
                <w:szCs w:val="21"/>
              </w:rPr>
            </w:pPr>
          </w:p>
        </w:tc>
        <w:tc>
          <w:tcPr>
            <w:tcW w:w="1581" w:type="dxa"/>
            <w:vMerge w:val="continue"/>
            <w:vAlign w:val="center"/>
          </w:tcPr>
          <w:p w14:paraId="3A3D35B0">
            <w:pPr>
              <w:spacing w:line="360" w:lineRule="exact"/>
              <w:ind w:firstLine="0" w:firstLineChars="0"/>
              <w:jc w:val="center"/>
              <w:rPr>
                <w:rFonts w:ascii="宋体" w:hAnsi="宋体" w:cs="华文仿宋"/>
                <w:sz w:val="21"/>
                <w:szCs w:val="21"/>
              </w:rPr>
            </w:pPr>
          </w:p>
        </w:tc>
        <w:tc>
          <w:tcPr>
            <w:tcW w:w="3343" w:type="dxa"/>
            <w:vAlign w:val="center"/>
          </w:tcPr>
          <w:p w14:paraId="68651010">
            <w:pPr>
              <w:spacing w:line="360" w:lineRule="exact"/>
              <w:ind w:firstLine="0" w:firstLineChars="0"/>
              <w:jc w:val="left"/>
              <w:rPr>
                <w:rFonts w:ascii="宋体" w:hAnsi="宋体" w:cs="华文仿宋"/>
                <w:sz w:val="21"/>
                <w:szCs w:val="21"/>
              </w:rPr>
            </w:pPr>
            <w:r>
              <w:rPr>
                <w:rFonts w:hint="eastAsia" w:ascii="宋体" w:hAnsi="宋体" w:cs="华文仿宋"/>
                <w:sz w:val="21"/>
                <w:szCs w:val="21"/>
              </w:rPr>
              <w:t xml:space="preserve">2.形象生动，造型准确  </w:t>
            </w:r>
          </w:p>
        </w:tc>
        <w:tc>
          <w:tcPr>
            <w:tcW w:w="703" w:type="dxa"/>
            <w:vAlign w:val="center"/>
          </w:tcPr>
          <w:p w14:paraId="595569F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83" w:type="dxa"/>
            <w:vMerge w:val="continue"/>
            <w:vAlign w:val="center"/>
          </w:tcPr>
          <w:p w14:paraId="636E9A62">
            <w:pPr>
              <w:spacing w:line="360" w:lineRule="exact"/>
              <w:ind w:firstLine="0" w:firstLineChars="0"/>
              <w:jc w:val="center"/>
              <w:rPr>
                <w:rFonts w:ascii="宋体" w:hAnsi="宋体" w:cs="华文仿宋"/>
                <w:sz w:val="21"/>
                <w:szCs w:val="21"/>
              </w:rPr>
            </w:pPr>
          </w:p>
        </w:tc>
        <w:tc>
          <w:tcPr>
            <w:tcW w:w="1634" w:type="dxa"/>
            <w:vMerge w:val="continue"/>
            <w:vAlign w:val="center"/>
          </w:tcPr>
          <w:p w14:paraId="205AFE27">
            <w:pPr>
              <w:spacing w:line="360" w:lineRule="exact"/>
              <w:ind w:firstLine="0" w:firstLineChars="0"/>
              <w:rPr>
                <w:rFonts w:ascii="宋体" w:hAnsi="宋体" w:cs="华文仿宋"/>
                <w:sz w:val="21"/>
                <w:szCs w:val="21"/>
              </w:rPr>
            </w:pPr>
          </w:p>
        </w:tc>
      </w:tr>
      <w:tr w14:paraId="7FB84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227" w:type="dxa"/>
            <w:vMerge w:val="continue"/>
            <w:vAlign w:val="center"/>
          </w:tcPr>
          <w:p w14:paraId="3756BDE1">
            <w:pPr>
              <w:spacing w:line="360" w:lineRule="exact"/>
              <w:ind w:firstLine="0" w:firstLineChars="0"/>
              <w:jc w:val="center"/>
              <w:rPr>
                <w:rFonts w:ascii="宋体" w:hAnsi="宋体" w:cs="华文仿宋"/>
                <w:sz w:val="21"/>
                <w:szCs w:val="21"/>
              </w:rPr>
            </w:pPr>
          </w:p>
        </w:tc>
        <w:tc>
          <w:tcPr>
            <w:tcW w:w="1581" w:type="dxa"/>
            <w:vMerge w:val="continue"/>
            <w:vAlign w:val="center"/>
          </w:tcPr>
          <w:p w14:paraId="6E88B5CD">
            <w:pPr>
              <w:spacing w:line="360" w:lineRule="exact"/>
              <w:ind w:firstLine="0" w:firstLineChars="0"/>
              <w:jc w:val="center"/>
              <w:rPr>
                <w:rFonts w:ascii="宋体" w:hAnsi="宋体" w:cs="华文仿宋"/>
                <w:sz w:val="21"/>
                <w:szCs w:val="21"/>
              </w:rPr>
            </w:pPr>
          </w:p>
        </w:tc>
        <w:tc>
          <w:tcPr>
            <w:tcW w:w="3343" w:type="dxa"/>
            <w:vAlign w:val="center"/>
          </w:tcPr>
          <w:p w14:paraId="42275F0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3.色彩鲜艳，搭配得当</w:t>
            </w:r>
          </w:p>
        </w:tc>
        <w:tc>
          <w:tcPr>
            <w:tcW w:w="703" w:type="dxa"/>
            <w:vAlign w:val="center"/>
          </w:tcPr>
          <w:p w14:paraId="4F91F89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83" w:type="dxa"/>
            <w:vMerge w:val="continue"/>
            <w:vAlign w:val="center"/>
          </w:tcPr>
          <w:p w14:paraId="31EC2B94">
            <w:pPr>
              <w:spacing w:line="360" w:lineRule="exact"/>
              <w:ind w:firstLine="0" w:firstLineChars="0"/>
              <w:jc w:val="center"/>
              <w:rPr>
                <w:rFonts w:ascii="宋体" w:hAnsi="宋体" w:cs="华文仿宋"/>
                <w:sz w:val="21"/>
                <w:szCs w:val="21"/>
              </w:rPr>
            </w:pPr>
          </w:p>
        </w:tc>
        <w:tc>
          <w:tcPr>
            <w:tcW w:w="1634" w:type="dxa"/>
            <w:vMerge w:val="continue"/>
            <w:vAlign w:val="center"/>
          </w:tcPr>
          <w:p w14:paraId="114309D3">
            <w:pPr>
              <w:spacing w:line="360" w:lineRule="exact"/>
              <w:ind w:firstLine="0" w:firstLineChars="0"/>
              <w:rPr>
                <w:rFonts w:ascii="宋体" w:hAnsi="宋体" w:cs="华文仿宋"/>
                <w:sz w:val="21"/>
                <w:szCs w:val="21"/>
              </w:rPr>
            </w:pPr>
          </w:p>
        </w:tc>
      </w:tr>
      <w:tr w14:paraId="0D23C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1227" w:type="dxa"/>
            <w:vMerge w:val="continue"/>
            <w:vAlign w:val="center"/>
          </w:tcPr>
          <w:p w14:paraId="183C0479">
            <w:pPr>
              <w:spacing w:line="360" w:lineRule="exact"/>
              <w:ind w:firstLine="0" w:firstLineChars="0"/>
              <w:jc w:val="center"/>
              <w:rPr>
                <w:rFonts w:ascii="宋体" w:hAnsi="宋体" w:cs="华文仿宋"/>
                <w:sz w:val="21"/>
                <w:szCs w:val="21"/>
              </w:rPr>
            </w:pPr>
          </w:p>
        </w:tc>
        <w:tc>
          <w:tcPr>
            <w:tcW w:w="1581" w:type="dxa"/>
            <w:vMerge w:val="continue"/>
            <w:vAlign w:val="center"/>
          </w:tcPr>
          <w:p w14:paraId="7DF33A76">
            <w:pPr>
              <w:spacing w:line="360" w:lineRule="exact"/>
              <w:ind w:firstLine="0" w:firstLineChars="0"/>
              <w:jc w:val="center"/>
              <w:rPr>
                <w:rFonts w:ascii="宋体" w:hAnsi="宋体" w:cs="华文仿宋"/>
                <w:sz w:val="21"/>
                <w:szCs w:val="21"/>
              </w:rPr>
            </w:pPr>
          </w:p>
        </w:tc>
        <w:tc>
          <w:tcPr>
            <w:tcW w:w="3343" w:type="dxa"/>
            <w:vAlign w:val="center"/>
          </w:tcPr>
          <w:p w14:paraId="69CE497C">
            <w:pPr>
              <w:spacing w:line="360" w:lineRule="exact"/>
              <w:ind w:firstLine="0" w:firstLineChars="0"/>
              <w:rPr>
                <w:rFonts w:ascii="宋体" w:hAnsi="宋体" w:cs="华文仿宋"/>
                <w:sz w:val="21"/>
                <w:szCs w:val="21"/>
              </w:rPr>
            </w:pPr>
            <w:r>
              <w:rPr>
                <w:rFonts w:hint="eastAsia" w:ascii="宋体" w:hAnsi="宋体" w:cs="华文仿宋"/>
                <w:sz w:val="21"/>
                <w:szCs w:val="21"/>
              </w:rPr>
              <w:t>4.内容丰富，主题突出</w:t>
            </w:r>
          </w:p>
        </w:tc>
        <w:tc>
          <w:tcPr>
            <w:tcW w:w="703" w:type="dxa"/>
            <w:vAlign w:val="center"/>
          </w:tcPr>
          <w:p w14:paraId="22AD152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83" w:type="dxa"/>
            <w:vMerge w:val="continue"/>
            <w:vAlign w:val="center"/>
          </w:tcPr>
          <w:p w14:paraId="1BBD506C">
            <w:pPr>
              <w:spacing w:line="360" w:lineRule="exact"/>
              <w:ind w:firstLine="0" w:firstLineChars="0"/>
              <w:jc w:val="center"/>
              <w:rPr>
                <w:rFonts w:ascii="宋体" w:hAnsi="宋体" w:cs="华文仿宋"/>
                <w:sz w:val="21"/>
                <w:szCs w:val="21"/>
              </w:rPr>
            </w:pPr>
          </w:p>
        </w:tc>
        <w:tc>
          <w:tcPr>
            <w:tcW w:w="1634" w:type="dxa"/>
            <w:vMerge w:val="continue"/>
            <w:vAlign w:val="center"/>
          </w:tcPr>
          <w:p w14:paraId="3DFDBBDC">
            <w:pPr>
              <w:spacing w:line="360" w:lineRule="exact"/>
              <w:ind w:firstLine="0" w:firstLineChars="0"/>
              <w:rPr>
                <w:rFonts w:ascii="宋体" w:hAnsi="宋体" w:cs="华文仿宋"/>
                <w:sz w:val="21"/>
                <w:szCs w:val="21"/>
              </w:rPr>
            </w:pPr>
          </w:p>
        </w:tc>
      </w:tr>
      <w:tr w14:paraId="1A897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227" w:type="dxa"/>
            <w:vMerge w:val="restart"/>
            <w:vAlign w:val="center"/>
          </w:tcPr>
          <w:p w14:paraId="7332B52B">
            <w:pPr>
              <w:spacing w:line="360" w:lineRule="exact"/>
              <w:ind w:firstLine="0" w:firstLineChars="0"/>
              <w:rPr>
                <w:rFonts w:ascii="宋体" w:hAnsi="宋体" w:cs="华文仿宋"/>
                <w:sz w:val="21"/>
                <w:szCs w:val="21"/>
              </w:rPr>
            </w:pPr>
          </w:p>
          <w:p w14:paraId="4F4A43E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戏剧表演</w:t>
            </w:r>
          </w:p>
          <w:p w14:paraId="07855FFD">
            <w:pPr>
              <w:spacing w:line="360" w:lineRule="exact"/>
              <w:ind w:firstLine="0" w:firstLineChars="0"/>
              <w:rPr>
                <w:rFonts w:ascii="宋体" w:hAnsi="宋体" w:cs="华文仿宋"/>
                <w:sz w:val="21"/>
                <w:szCs w:val="21"/>
              </w:rPr>
            </w:pPr>
          </w:p>
        </w:tc>
        <w:tc>
          <w:tcPr>
            <w:tcW w:w="1581" w:type="dxa"/>
            <w:vMerge w:val="restart"/>
            <w:vAlign w:val="center"/>
          </w:tcPr>
          <w:p w14:paraId="0FD39B2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4min</w:t>
            </w:r>
          </w:p>
          <w:p w14:paraId="7E69F90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戏剧表演技巧准备+作答</w:t>
            </w:r>
          </w:p>
          <w:p w14:paraId="0434F1A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（现场抽取一段台词/绕口令/角色配音等题目）</w:t>
            </w:r>
          </w:p>
        </w:tc>
        <w:tc>
          <w:tcPr>
            <w:tcW w:w="3343" w:type="dxa"/>
            <w:vAlign w:val="center"/>
          </w:tcPr>
          <w:p w14:paraId="7B51012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1.声音和语言表达：准确地传达台词和对话，展示语言表达和发音技巧</w:t>
            </w:r>
          </w:p>
        </w:tc>
        <w:tc>
          <w:tcPr>
            <w:tcW w:w="703" w:type="dxa"/>
            <w:vAlign w:val="center"/>
          </w:tcPr>
          <w:p w14:paraId="73B5ABD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83" w:type="dxa"/>
            <w:vMerge w:val="restart"/>
            <w:vAlign w:val="center"/>
          </w:tcPr>
          <w:p w14:paraId="7C13D31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634" w:type="dxa"/>
            <w:vMerge w:val="restart"/>
            <w:vAlign w:val="center"/>
          </w:tcPr>
          <w:p w14:paraId="352CC23F">
            <w:pPr>
              <w:spacing w:line="360" w:lineRule="exact"/>
              <w:ind w:firstLine="0" w:firstLineChars="0"/>
              <w:rPr>
                <w:rFonts w:ascii="宋体" w:hAnsi="宋体" w:cs="华文仿宋"/>
                <w:sz w:val="21"/>
                <w:szCs w:val="21"/>
              </w:rPr>
            </w:pPr>
            <w:r>
              <w:rPr>
                <w:rFonts w:hint="eastAsia" w:ascii="宋体" w:hAnsi="宋体" w:cs="华文仿宋"/>
                <w:sz w:val="21"/>
                <w:szCs w:val="21"/>
              </w:rPr>
              <w:t>1.考点准备音响播放设备</w:t>
            </w:r>
          </w:p>
          <w:p w14:paraId="259A11CF">
            <w:pPr>
              <w:spacing w:line="360" w:lineRule="exact"/>
              <w:ind w:firstLine="0" w:firstLineChars="0"/>
              <w:rPr>
                <w:rFonts w:ascii="宋体" w:hAnsi="宋体" w:cs="华文仿宋"/>
                <w:sz w:val="21"/>
                <w:szCs w:val="21"/>
              </w:rPr>
            </w:pPr>
            <w:r>
              <w:rPr>
                <w:rFonts w:hint="eastAsia" w:ascii="宋体" w:hAnsi="宋体" w:cs="华文仿宋"/>
                <w:sz w:val="21"/>
                <w:szCs w:val="21"/>
              </w:rPr>
              <w:t>2.考生自带伴奏U盘、表演用品由考生自备</w:t>
            </w:r>
          </w:p>
          <w:p w14:paraId="72F5EECF">
            <w:pPr>
              <w:spacing w:line="360" w:lineRule="exact"/>
              <w:ind w:firstLine="0" w:firstLineChars="0"/>
              <w:rPr>
                <w:rFonts w:ascii="宋体" w:hAnsi="宋体" w:cs="华文仿宋"/>
                <w:sz w:val="21"/>
                <w:szCs w:val="21"/>
              </w:rPr>
            </w:pPr>
          </w:p>
        </w:tc>
      </w:tr>
      <w:tr w14:paraId="05FA0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227" w:type="dxa"/>
            <w:vMerge w:val="continue"/>
            <w:vAlign w:val="center"/>
          </w:tcPr>
          <w:p w14:paraId="34F384EF">
            <w:pPr>
              <w:spacing w:line="360" w:lineRule="exact"/>
              <w:ind w:firstLine="0" w:firstLineChars="0"/>
              <w:rPr>
                <w:rFonts w:ascii="宋体" w:hAnsi="宋体" w:cs="华文仿宋"/>
                <w:sz w:val="21"/>
                <w:szCs w:val="21"/>
              </w:rPr>
            </w:pPr>
          </w:p>
        </w:tc>
        <w:tc>
          <w:tcPr>
            <w:tcW w:w="1581" w:type="dxa"/>
            <w:vMerge w:val="continue"/>
            <w:vAlign w:val="center"/>
          </w:tcPr>
          <w:p w14:paraId="382DD872">
            <w:pPr>
              <w:spacing w:line="360" w:lineRule="exact"/>
              <w:ind w:firstLine="0" w:firstLineChars="0"/>
              <w:jc w:val="center"/>
              <w:rPr>
                <w:rFonts w:ascii="宋体" w:hAnsi="宋体" w:cs="华文仿宋"/>
                <w:sz w:val="21"/>
                <w:szCs w:val="21"/>
              </w:rPr>
            </w:pPr>
          </w:p>
        </w:tc>
        <w:tc>
          <w:tcPr>
            <w:tcW w:w="3343" w:type="dxa"/>
            <w:vAlign w:val="center"/>
          </w:tcPr>
          <w:p w14:paraId="608937FD">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2.身体表演：展现正确的姿态、动作和舞台移动技巧</w:t>
            </w:r>
          </w:p>
        </w:tc>
        <w:tc>
          <w:tcPr>
            <w:tcW w:w="703" w:type="dxa"/>
            <w:vAlign w:val="center"/>
          </w:tcPr>
          <w:p w14:paraId="2B4F5C4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83" w:type="dxa"/>
            <w:vMerge w:val="continue"/>
            <w:vAlign w:val="center"/>
          </w:tcPr>
          <w:p w14:paraId="120F0673">
            <w:pPr>
              <w:spacing w:line="360" w:lineRule="exact"/>
              <w:ind w:firstLine="0" w:firstLineChars="0"/>
              <w:jc w:val="center"/>
              <w:rPr>
                <w:rFonts w:ascii="宋体" w:hAnsi="宋体" w:cs="华文仿宋"/>
                <w:sz w:val="21"/>
                <w:szCs w:val="21"/>
              </w:rPr>
            </w:pPr>
          </w:p>
        </w:tc>
        <w:tc>
          <w:tcPr>
            <w:tcW w:w="1634" w:type="dxa"/>
            <w:vMerge w:val="continue"/>
          </w:tcPr>
          <w:p w14:paraId="69D86385">
            <w:pPr>
              <w:spacing w:line="360" w:lineRule="exact"/>
              <w:ind w:firstLine="0" w:firstLineChars="0"/>
              <w:rPr>
                <w:rFonts w:ascii="宋体" w:hAnsi="宋体" w:cs="华文仿宋"/>
                <w:sz w:val="21"/>
                <w:szCs w:val="21"/>
              </w:rPr>
            </w:pPr>
          </w:p>
        </w:tc>
      </w:tr>
      <w:tr w14:paraId="5CA6C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27" w:type="dxa"/>
            <w:vMerge w:val="continue"/>
            <w:vAlign w:val="center"/>
          </w:tcPr>
          <w:p w14:paraId="2DBE8EAB">
            <w:pPr>
              <w:spacing w:line="360" w:lineRule="exact"/>
              <w:ind w:firstLine="0" w:firstLineChars="0"/>
              <w:rPr>
                <w:rFonts w:ascii="宋体" w:hAnsi="宋体" w:cs="华文仿宋"/>
                <w:sz w:val="21"/>
                <w:szCs w:val="21"/>
              </w:rPr>
            </w:pPr>
          </w:p>
        </w:tc>
        <w:tc>
          <w:tcPr>
            <w:tcW w:w="1581" w:type="dxa"/>
            <w:vMerge w:val="continue"/>
            <w:vAlign w:val="center"/>
          </w:tcPr>
          <w:p w14:paraId="635A6B59">
            <w:pPr>
              <w:spacing w:line="360" w:lineRule="exact"/>
              <w:ind w:firstLine="0" w:firstLineChars="0"/>
              <w:jc w:val="center"/>
              <w:rPr>
                <w:rFonts w:ascii="宋体" w:hAnsi="宋体" w:cs="华文仿宋"/>
                <w:sz w:val="21"/>
                <w:szCs w:val="21"/>
              </w:rPr>
            </w:pPr>
          </w:p>
        </w:tc>
        <w:tc>
          <w:tcPr>
            <w:tcW w:w="3343" w:type="dxa"/>
            <w:vAlign w:val="center"/>
          </w:tcPr>
          <w:p w14:paraId="0BC3082E">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3.角色表演：展示对角色的刻画和情感表达能力。</w:t>
            </w:r>
          </w:p>
        </w:tc>
        <w:tc>
          <w:tcPr>
            <w:tcW w:w="703" w:type="dxa"/>
            <w:vAlign w:val="center"/>
          </w:tcPr>
          <w:p w14:paraId="638A349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83" w:type="dxa"/>
            <w:vMerge w:val="continue"/>
            <w:vAlign w:val="center"/>
          </w:tcPr>
          <w:p w14:paraId="361A5504">
            <w:pPr>
              <w:spacing w:line="360" w:lineRule="exact"/>
              <w:ind w:firstLine="0" w:firstLineChars="0"/>
              <w:jc w:val="center"/>
              <w:rPr>
                <w:rFonts w:ascii="宋体" w:hAnsi="宋体" w:cs="华文仿宋"/>
                <w:sz w:val="21"/>
                <w:szCs w:val="21"/>
              </w:rPr>
            </w:pPr>
          </w:p>
        </w:tc>
        <w:tc>
          <w:tcPr>
            <w:tcW w:w="1634" w:type="dxa"/>
            <w:vMerge w:val="continue"/>
          </w:tcPr>
          <w:p w14:paraId="559E6454">
            <w:pPr>
              <w:spacing w:line="360" w:lineRule="exact"/>
              <w:ind w:firstLine="0" w:firstLineChars="0"/>
              <w:rPr>
                <w:rFonts w:ascii="宋体" w:hAnsi="宋体" w:cs="华文仿宋"/>
                <w:sz w:val="21"/>
                <w:szCs w:val="21"/>
              </w:rPr>
            </w:pPr>
          </w:p>
        </w:tc>
      </w:tr>
      <w:tr w14:paraId="34606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227" w:type="dxa"/>
            <w:vMerge w:val="continue"/>
            <w:vAlign w:val="center"/>
          </w:tcPr>
          <w:p w14:paraId="46770AAB">
            <w:pPr>
              <w:spacing w:line="360" w:lineRule="exact"/>
              <w:ind w:firstLine="0" w:firstLineChars="0"/>
              <w:rPr>
                <w:rFonts w:ascii="宋体" w:hAnsi="宋体" w:cs="华文仿宋"/>
                <w:sz w:val="21"/>
                <w:szCs w:val="21"/>
              </w:rPr>
            </w:pPr>
          </w:p>
        </w:tc>
        <w:tc>
          <w:tcPr>
            <w:tcW w:w="1581" w:type="dxa"/>
            <w:vMerge w:val="continue"/>
            <w:vAlign w:val="center"/>
          </w:tcPr>
          <w:p w14:paraId="66B9BBD6">
            <w:pPr>
              <w:spacing w:line="360" w:lineRule="exact"/>
              <w:ind w:firstLine="0" w:firstLineChars="0"/>
              <w:jc w:val="center"/>
              <w:rPr>
                <w:rFonts w:ascii="宋体" w:hAnsi="宋体" w:cs="华文仿宋"/>
                <w:sz w:val="21"/>
                <w:szCs w:val="21"/>
              </w:rPr>
            </w:pPr>
          </w:p>
        </w:tc>
        <w:tc>
          <w:tcPr>
            <w:tcW w:w="3343" w:type="dxa"/>
            <w:vAlign w:val="center"/>
          </w:tcPr>
          <w:p w14:paraId="0CE085B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4.情感表达：通过声音、表情和动作传达角色的情感和内心世界</w:t>
            </w:r>
          </w:p>
        </w:tc>
        <w:tc>
          <w:tcPr>
            <w:tcW w:w="703" w:type="dxa"/>
            <w:vAlign w:val="center"/>
          </w:tcPr>
          <w:p w14:paraId="480B9E2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83" w:type="dxa"/>
            <w:vMerge w:val="continue"/>
            <w:vAlign w:val="center"/>
          </w:tcPr>
          <w:p w14:paraId="78A109D2">
            <w:pPr>
              <w:spacing w:line="360" w:lineRule="exact"/>
              <w:ind w:firstLine="0" w:firstLineChars="0"/>
              <w:jc w:val="center"/>
              <w:rPr>
                <w:rFonts w:ascii="宋体" w:hAnsi="宋体" w:cs="华文仿宋"/>
                <w:sz w:val="21"/>
                <w:szCs w:val="21"/>
              </w:rPr>
            </w:pPr>
          </w:p>
        </w:tc>
        <w:tc>
          <w:tcPr>
            <w:tcW w:w="1634" w:type="dxa"/>
            <w:vMerge w:val="continue"/>
          </w:tcPr>
          <w:p w14:paraId="3AE2336F">
            <w:pPr>
              <w:spacing w:line="360" w:lineRule="exact"/>
              <w:ind w:firstLine="0" w:firstLineChars="0"/>
              <w:rPr>
                <w:rFonts w:ascii="宋体" w:hAnsi="宋体" w:cs="华文仿宋"/>
                <w:sz w:val="21"/>
                <w:szCs w:val="21"/>
              </w:rPr>
            </w:pPr>
          </w:p>
        </w:tc>
      </w:tr>
      <w:tr w14:paraId="66DE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227" w:type="dxa"/>
            <w:vMerge w:val="continue"/>
            <w:vAlign w:val="center"/>
          </w:tcPr>
          <w:p w14:paraId="0A5EFA79">
            <w:pPr>
              <w:spacing w:line="360" w:lineRule="exact"/>
              <w:ind w:firstLine="0" w:firstLineChars="0"/>
              <w:rPr>
                <w:rFonts w:ascii="宋体" w:hAnsi="宋体" w:cs="华文仿宋"/>
                <w:sz w:val="21"/>
                <w:szCs w:val="21"/>
              </w:rPr>
            </w:pPr>
          </w:p>
        </w:tc>
        <w:tc>
          <w:tcPr>
            <w:tcW w:w="1581" w:type="dxa"/>
            <w:vMerge w:val="restart"/>
            <w:vAlign w:val="center"/>
          </w:tcPr>
          <w:p w14:paraId="240662E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5min</w:t>
            </w:r>
          </w:p>
          <w:p w14:paraId="604AA10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戏剧表演作品（现场抽取题目，表演一段小品）</w:t>
            </w:r>
          </w:p>
        </w:tc>
        <w:tc>
          <w:tcPr>
            <w:tcW w:w="3343" w:type="dxa"/>
            <w:vAlign w:val="center"/>
          </w:tcPr>
          <w:p w14:paraId="0B449D96">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1.熟练掌握戏剧表演的基本技能技巧</w:t>
            </w:r>
          </w:p>
        </w:tc>
        <w:tc>
          <w:tcPr>
            <w:tcW w:w="703" w:type="dxa"/>
            <w:vAlign w:val="center"/>
          </w:tcPr>
          <w:p w14:paraId="765792B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83" w:type="dxa"/>
            <w:vMerge w:val="continue"/>
            <w:vAlign w:val="center"/>
          </w:tcPr>
          <w:p w14:paraId="7AD052A6">
            <w:pPr>
              <w:spacing w:line="360" w:lineRule="exact"/>
              <w:ind w:firstLine="0" w:firstLineChars="0"/>
              <w:jc w:val="center"/>
              <w:rPr>
                <w:rFonts w:ascii="宋体" w:hAnsi="宋体" w:cs="华文仿宋"/>
                <w:sz w:val="21"/>
                <w:szCs w:val="21"/>
              </w:rPr>
            </w:pPr>
          </w:p>
        </w:tc>
        <w:tc>
          <w:tcPr>
            <w:tcW w:w="1634" w:type="dxa"/>
            <w:vMerge w:val="continue"/>
          </w:tcPr>
          <w:p w14:paraId="47B4B95A">
            <w:pPr>
              <w:spacing w:line="360" w:lineRule="exact"/>
              <w:ind w:firstLine="0" w:firstLineChars="0"/>
              <w:rPr>
                <w:rFonts w:ascii="宋体" w:hAnsi="宋体" w:cs="华文仿宋"/>
                <w:sz w:val="21"/>
                <w:szCs w:val="21"/>
              </w:rPr>
            </w:pPr>
          </w:p>
        </w:tc>
      </w:tr>
      <w:tr w14:paraId="23B2F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227" w:type="dxa"/>
            <w:vMerge w:val="continue"/>
            <w:vAlign w:val="center"/>
          </w:tcPr>
          <w:p w14:paraId="77A2107B">
            <w:pPr>
              <w:spacing w:line="360" w:lineRule="exact"/>
              <w:ind w:firstLine="0" w:firstLineChars="0"/>
              <w:rPr>
                <w:rFonts w:ascii="宋体" w:hAnsi="宋体" w:cs="华文仿宋"/>
                <w:sz w:val="21"/>
                <w:szCs w:val="21"/>
              </w:rPr>
            </w:pPr>
          </w:p>
        </w:tc>
        <w:tc>
          <w:tcPr>
            <w:tcW w:w="1581" w:type="dxa"/>
            <w:vMerge w:val="continue"/>
            <w:vAlign w:val="center"/>
          </w:tcPr>
          <w:p w14:paraId="0044A947">
            <w:pPr>
              <w:spacing w:line="360" w:lineRule="exact"/>
              <w:ind w:firstLine="0" w:firstLineChars="0"/>
              <w:jc w:val="center"/>
              <w:rPr>
                <w:rFonts w:ascii="宋体" w:hAnsi="宋体" w:cs="华文仿宋"/>
                <w:sz w:val="21"/>
                <w:szCs w:val="21"/>
              </w:rPr>
            </w:pPr>
          </w:p>
        </w:tc>
        <w:tc>
          <w:tcPr>
            <w:tcW w:w="3343" w:type="dxa"/>
            <w:vAlign w:val="center"/>
          </w:tcPr>
          <w:p w14:paraId="772A6D7E">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2.具有扎实的专业基本功，有较强的戏剧表演能力</w:t>
            </w:r>
          </w:p>
        </w:tc>
        <w:tc>
          <w:tcPr>
            <w:tcW w:w="703" w:type="dxa"/>
            <w:vAlign w:val="center"/>
          </w:tcPr>
          <w:p w14:paraId="39F9090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83" w:type="dxa"/>
            <w:vMerge w:val="continue"/>
            <w:vAlign w:val="center"/>
          </w:tcPr>
          <w:p w14:paraId="253D8910">
            <w:pPr>
              <w:spacing w:line="360" w:lineRule="exact"/>
              <w:ind w:firstLine="0" w:firstLineChars="0"/>
              <w:jc w:val="center"/>
              <w:rPr>
                <w:rFonts w:ascii="宋体" w:hAnsi="宋体" w:cs="华文仿宋"/>
                <w:sz w:val="21"/>
                <w:szCs w:val="21"/>
              </w:rPr>
            </w:pPr>
          </w:p>
        </w:tc>
        <w:tc>
          <w:tcPr>
            <w:tcW w:w="1634" w:type="dxa"/>
            <w:vMerge w:val="continue"/>
          </w:tcPr>
          <w:p w14:paraId="5C40540C">
            <w:pPr>
              <w:spacing w:line="360" w:lineRule="exact"/>
              <w:ind w:firstLine="0" w:firstLineChars="0"/>
              <w:rPr>
                <w:rFonts w:ascii="宋体" w:hAnsi="宋体" w:cs="华文仿宋"/>
                <w:sz w:val="21"/>
                <w:szCs w:val="21"/>
              </w:rPr>
            </w:pPr>
          </w:p>
        </w:tc>
      </w:tr>
      <w:tr w14:paraId="4FB62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227" w:type="dxa"/>
            <w:vMerge w:val="continue"/>
            <w:vAlign w:val="center"/>
          </w:tcPr>
          <w:p w14:paraId="53B85761">
            <w:pPr>
              <w:spacing w:line="360" w:lineRule="exact"/>
              <w:ind w:firstLine="0" w:firstLineChars="0"/>
              <w:rPr>
                <w:rFonts w:ascii="宋体" w:hAnsi="宋体" w:cs="华文仿宋"/>
                <w:sz w:val="21"/>
                <w:szCs w:val="21"/>
              </w:rPr>
            </w:pPr>
          </w:p>
        </w:tc>
        <w:tc>
          <w:tcPr>
            <w:tcW w:w="1581" w:type="dxa"/>
            <w:vMerge w:val="continue"/>
            <w:vAlign w:val="center"/>
          </w:tcPr>
          <w:p w14:paraId="3639A89D">
            <w:pPr>
              <w:spacing w:line="360" w:lineRule="exact"/>
              <w:ind w:firstLine="0" w:firstLineChars="0"/>
              <w:jc w:val="center"/>
              <w:rPr>
                <w:rFonts w:ascii="宋体" w:hAnsi="宋体" w:cs="华文仿宋"/>
                <w:sz w:val="21"/>
                <w:szCs w:val="21"/>
              </w:rPr>
            </w:pPr>
          </w:p>
        </w:tc>
        <w:tc>
          <w:tcPr>
            <w:tcW w:w="3343" w:type="dxa"/>
            <w:vAlign w:val="center"/>
          </w:tcPr>
          <w:p w14:paraId="2FC94A7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3.根据表演需要，在不同的情景中塑造不同的艺术形象</w:t>
            </w:r>
          </w:p>
        </w:tc>
        <w:tc>
          <w:tcPr>
            <w:tcW w:w="703" w:type="dxa"/>
            <w:vAlign w:val="center"/>
          </w:tcPr>
          <w:p w14:paraId="0CF2D4F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83" w:type="dxa"/>
            <w:vMerge w:val="continue"/>
            <w:vAlign w:val="center"/>
          </w:tcPr>
          <w:p w14:paraId="74A05136">
            <w:pPr>
              <w:spacing w:line="360" w:lineRule="exact"/>
              <w:ind w:firstLine="0" w:firstLineChars="0"/>
              <w:jc w:val="center"/>
              <w:rPr>
                <w:rFonts w:ascii="宋体" w:hAnsi="宋体" w:cs="华文仿宋"/>
                <w:sz w:val="21"/>
                <w:szCs w:val="21"/>
              </w:rPr>
            </w:pPr>
          </w:p>
        </w:tc>
        <w:tc>
          <w:tcPr>
            <w:tcW w:w="1634" w:type="dxa"/>
            <w:vMerge w:val="continue"/>
          </w:tcPr>
          <w:p w14:paraId="2E30D902">
            <w:pPr>
              <w:spacing w:line="360" w:lineRule="exact"/>
              <w:ind w:firstLine="0" w:firstLineChars="0"/>
              <w:rPr>
                <w:rFonts w:ascii="宋体" w:hAnsi="宋体" w:cs="华文仿宋"/>
                <w:sz w:val="21"/>
                <w:szCs w:val="21"/>
              </w:rPr>
            </w:pPr>
          </w:p>
        </w:tc>
      </w:tr>
      <w:tr w14:paraId="74AA5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227" w:type="dxa"/>
            <w:vMerge w:val="continue"/>
            <w:vAlign w:val="center"/>
          </w:tcPr>
          <w:p w14:paraId="230228CB">
            <w:pPr>
              <w:spacing w:line="360" w:lineRule="exact"/>
              <w:ind w:firstLine="0" w:firstLineChars="0"/>
              <w:rPr>
                <w:rFonts w:ascii="宋体" w:hAnsi="宋体" w:cs="华文仿宋"/>
                <w:sz w:val="21"/>
                <w:szCs w:val="21"/>
              </w:rPr>
            </w:pPr>
          </w:p>
        </w:tc>
        <w:tc>
          <w:tcPr>
            <w:tcW w:w="1581" w:type="dxa"/>
            <w:vMerge w:val="continue"/>
            <w:vAlign w:val="center"/>
          </w:tcPr>
          <w:p w14:paraId="39210F4F">
            <w:pPr>
              <w:spacing w:line="360" w:lineRule="exact"/>
              <w:ind w:firstLine="0" w:firstLineChars="0"/>
              <w:jc w:val="center"/>
              <w:rPr>
                <w:rFonts w:ascii="宋体" w:hAnsi="宋体" w:cs="华文仿宋"/>
                <w:sz w:val="21"/>
                <w:szCs w:val="21"/>
              </w:rPr>
            </w:pPr>
          </w:p>
        </w:tc>
        <w:tc>
          <w:tcPr>
            <w:tcW w:w="3343" w:type="dxa"/>
            <w:vAlign w:val="center"/>
          </w:tcPr>
          <w:p w14:paraId="6CEB5A57">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4.表演人物恰当，语言吐字清晰，富有表现力</w:t>
            </w:r>
          </w:p>
        </w:tc>
        <w:tc>
          <w:tcPr>
            <w:tcW w:w="703" w:type="dxa"/>
            <w:vAlign w:val="center"/>
          </w:tcPr>
          <w:p w14:paraId="35D7F4B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83" w:type="dxa"/>
            <w:vMerge w:val="continue"/>
            <w:vAlign w:val="center"/>
          </w:tcPr>
          <w:p w14:paraId="4B928CC1">
            <w:pPr>
              <w:spacing w:line="360" w:lineRule="exact"/>
              <w:ind w:firstLine="0" w:firstLineChars="0"/>
              <w:jc w:val="center"/>
              <w:rPr>
                <w:rFonts w:ascii="宋体" w:hAnsi="宋体" w:cs="华文仿宋"/>
                <w:sz w:val="21"/>
                <w:szCs w:val="21"/>
              </w:rPr>
            </w:pPr>
          </w:p>
        </w:tc>
        <w:tc>
          <w:tcPr>
            <w:tcW w:w="1634" w:type="dxa"/>
            <w:vMerge w:val="continue"/>
          </w:tcPr>
          <w:p w14:paraId="4C2A17A4">
            <w:pPr>
              <w:spacing w:line="360" w:lineRule="exact"/>
              <w:ind w:firstLine="0" w:firstLineChars="0"/>
              <w:rPr>
                <w:rFonts w:ascii="宋体" w:hAnsi="宋体" w:cs="华文仿宋"/>
                <w:sz w:val="21"/>
                <w:szCs w:val="21"/>
              </w:rPr>
            </w:pPr>
          </w:p>
        </w:tc>
      </w:tr>
    </w:tbl>
    <w:p w14:paraId="151D4A4E">
      <w:pPr>
        <w:pStyle w:val="3"/>
        <w:snapToGrid w:val="0"/>
        <w:spacing w:line="560" w:lineRule="exact"/>
        <w:ind w:firstLine="640"/>
        <w:rPr>
          <w:rFonts w:hint="default" w:ascii="黑体" w:hAnsi="黑体" w:eastAsia="黑体" w:cs="黑体"/>
          <w:b w:val="0"/>
          <w:bCs w:val="0"/>
          <w:kern w:val="2"/>
          <w:sz w:val="28"/>
          <w:szCs w:val="28"/>
        </w:rPr>
      </w:pPr>
      <w:r>
        <w:rPr>
          <w:rFonts w:ascii="黑体" w:hAnsi="黑体" w:eastAsia="黑体" w:cs="黑体"/>
          <w:b w:val="0"/>
          <w:bCs w:val="0"/>
          <w:kern w:val="2"/>
          <w:sz w:val="28"/>
          <w:szCs w:val="28"/>
        </w:rPr>
        <w:t>五</w:t>
      </w:r>
      <w:r>
        <w:rPr>
          <w:rFonts w:hint="default" w:ascii="黑体" w:hAnsi="黑体" w:eastAsia="黑体" w:cs="黑体"/>
          <w:b w:val="0"/>
          <w:bCs w:val="0"/>
          <w:kern w:val="2"/>
          <w:sz w:val="28"/>
          <w:szCs w:val="28"/>
        </w:rPr>
        <w:t>、考试大纲</w:t>
      </w:r>
      <w:r>
        <w:rPr>
          <w:rFonts w:ascii="黑体" w:hAnsi="黑体" w:eastAsia="黑体" w:cs="黑体"/>
          <w:b w:val="0"/>
          <w:bCs w:val="0"/>
          <w:kern w:val="2"/>
          <w:sz w:val="28"/>
          <w:szCs w:val="28"/>
        </w:rPr>
        <w:t>编制</w:t>
      </w:r>
      <w:r>
        <w:rPr>
          <w:rFonts w:hint="default" w:ascii="黑体" w:hAnsi="黑体" w:eastAsia="黑体" w:cs="黑体"/>
          <w:b w:val="0"/>
          <w:bCs w:val="0"/>
          <w:kern w:val="2"/>
          <w:sz w:val="28"/>
          <w:szCs w:val="28"/>
        </w:rPr>
        <w:t>说明</w:t>
      </w:r>
    </w:p>
    <w:p w14:paraId="590A285D">
      <w:pPr>
        <w:adjustRightInd w:val="0"/>
        <w:snapToGrid w:val="0"/>
        <w:spacing w:line="560" w:lineRule="exact"/>
        <w:ind w:firstLine="640"/>
        <w:rPr>
          <w:rFonts w:hint="eastAsia" w:ascii="宋体" w:hAnsi="宋体" w:eastAsia="宋体" w:cs="宋体"/>
          <w:sz w:val="24"/>
          <w:szCs w:val="24"/>
        </w:rPr>
      </w:pPr>
      <w:r>
        <w:rPr>
          <w:rFonts w:hint="eastAsia" w:ascii="宋体" w:hAnsi="宋体" w:eastAsia="宋体" w:cs="宋体"/>
          <w:sz w:val="24"/>
          <w:szCs w:val="24"/>
        </w:rPr>
        <w:t>1.考试大纲编制原则</w:t>
      </w:r>
      <w:r>
        <w:rPr>
          <w:rFonts w:hint="eastAsia" w:ascii="宋体" w:hAnsi="宋体" w:eastAsia="宋体" w:cs="宋体"/>
          <w:sz w:val="24"/>
          <w:szCs w:val="24"/>
        </w:rPr>
        <w:br w:type="textWrapping"/>
      </w:r>
      <w:r>
        <w:rPr>
          <w:rFonts w:hint="eastAsia" w:ascii="宋体" w:hAnsi="宋体" w:eastAsia="宋体" w:cs="宋体"/>
          <w:sz w:val="24"/>
          <w:szCs w:val="24"/>
        </w:rPr>
        <w:t xml:space="preserve">    遵循专业基础知识和岗位核心能力相结合原则，选取专业典型技能项目，将专业知识融入技能展示，考查技能训练教学效果，考查学生对基础知识，基本技能，基本方法的掌握情况，兼顾中等职业学校社会文化艺术专业教学标准，选取通用知识与技能作为考核项目。</w:t>
      </w:r>
      <w:r>
        <w:rPr>
          <w:rFonts w:hint="eastAsia" w:ascii="宋体" w:hAnsi="宋体" w:eastAsia="宋体" w:cs="宋体"/>
          <w:sz w:val="24"/>
          <w:szCs w:val="24"/>
        </w:rPr>
        <w:br w:type="textWrapping"/>
      </w:r>
      <w:r>
        <w:rPr>
          <w:rFonts w:hint="eastAsia" w:ascii="宋体" w:hAnsi="宋体" w:eastAsia="宋体" w:cs="宋体"/>
          <w:sz w:val="24"/>
          <w:szCs w:val="24"/>
        </w:rPr>
        <w:t xml:space="preserve">    2.考试大纲适用专业</w:t>
      </w:r>
      <w:r>
        <w:rPr>
          <w:rFonts w:hint="eastAsia" w:ascii="宋体" w:hAnsi="宋体" w:eastAsia="宋体" w:cs="宋体"/>
          <w:sz w:val="24"/>
          <w:szCs w:val="24"/>
        </w:rPr>
        <w:br w:type="textWrapping"/>
      </w:r>
      <w:r>
        <w:rPr>
          <w:rFonts w:hint="eastAsia" w:ascii="宋体" w:hAnsi="宋体" w:eastAsia="宋体" w:cs="宋体"/>
          <w:sz w:val="24"/>
          <w:szCs w:val="24"/>
        </w:rPr>
        <w:t xml:space="preserve">    本考试大纲适用于中等职业学校社会文化艺术专业。</w:t>
      </w:r>
      <w:r>
        <w:rPr>
          <w:rFonts w:hint="eastAsia" w:ascii="宋体" w:hAnsi="宋体" w:eastAsia="宋体" w:cs="宋体"/>
          <w:sz w:val="24"/>
          <w:szCs w:val="24"/>
        </w:rPr>
        <w:br w:type="textWrapping"/>
      </w:r>
      <w:r>
        <w:rPr>
          <w:rFonts w:hint="eastAsia" w:ascii="宋体" w:hAnsi="宋体" w:eastAsia="宋体" w:cs="宋体"/>
          <w:sz w:val="24"/>
          <w:szCs w:val="24"/>
        </w:rPr>
        <w:t xml:space="preserve">    3.教学内容及实施建议</w:t>
      </w:r>
      <w:r>
        <w:rPr>
          <w:rFonts w:hint="eastAsia" w:ascii="宋体" w:hAnsi="宋体" w:eastAsia="宋体" w:cs="宋体"/>
          <w:sz w:val="24"/>
          <w:szCs w:val="24"/>
        </w:rPr>
        <w:br w:type="textWrapping"/>
      </w:r>
      <w:r>
        <w:rPr>
          <w:rFonts w:hint="eastAsia" w:ascii="宋体" w:hAnsi="宋体" w:eastAsia="宋体" w:cs="宋体"/>
          <w:sz w:val="24"/>
          <w:szCs w:val="24"/>
        </w:rPr>
        <w:t xml:space="preserve">    （1）考纲对应教学内容，全面考核中等职业学校社会文化艺术专业学生的声乐演唱能力、器乐演奏能力、舞蹈表演能力、美术设计能力、戏剧表演能力，考试范围及难易程度合理，适用于选拔技术技能人才。</w:t>
      </w:r>
      <w:r>
        <w:rPr>
          <w:rFonts w:hint="eastAsia" w:ascii="宋体" w:hAnsi="宋体" w:eastAsia="宋体" w:cs="宋体"/>
          <w:sz w:val="24"/>
          <w:szCs w:val="24"/>
        </w:rPr>
        <w:br w:type="textWrapping"/>
      </w:r>
      <w:r>
        <w:rPr>
          <w:rFonts w:hint="eastAsia" w:ascii="宋体" w:hAnsi="宋体" w:eastAsia="宋体" w:cs="宋体"/>
          <w:sz w:val="24"/>
          <w:szCs w:val="24"/>
        </w:rPr>
        <w:t xml:space="preserve">    （2）教学实施建议，本次给定的202</w:t>
      </w:r>
      <w:r>
        <w:rPr>
          <w:rFonts w:hint="eastAsia" w:ascii="宋体" w:hAnsi="宋体" w:eastAsia="宋体" w:cs="宋体"/>
          <w:sz w:val="24"/>
          <w:szCs w:val="24"/>
          <w:lang w:val="en-US" w:eastAsia="zh-CN"/>
        </w:rPr>
        <w:t>5</w:t>
      </w:r>
      <w:r>
        <w:rPr>
          <w:rFonts w:hint="eastAsia" w:ascii="宋体" w:hAnsi="宋体" w:eastAsia="宋体" w:cs="宋体"/>
          <w:sz w:val="24"/>
          <w:szCs w:val="24"/>
        </w:rPr>
        <w:t>年考核项目是中等职业学校社会文化艺术专业教学内容的一部分，考核项目每年有一定变化；建议中等职业学校依据本专业教学标准，合理匹配理论与实践教学，全面提升学生专业能力及综合素养。</w:t>
      </w:r>
      <w:r>
        <w:rPr>
          <w:rFonts w:hint="eastAsia" w:ascii="宋体" w:hAnsi="宋体" w:eastAsia="宋体" w:cs="宋体"/>
          <w:sz w:val="24"/>
          <w:szCs w:val="24"/>
        </w:rPr>
        <w:br w:type="textWrapping"/>
      </w:r>
      <w:r>
        <w:rPr>
          <w:rFonts w:hint="eastAsia" w:ascii="宋体" w:hAnsi="宋体" w:eastAsia="宋体" w:cs="宋体"/>
          <w:sz w:val="24"/>
          <w:szCs w:val="24"/>
        </w:rPr>
        <w:t xml:space="preserve">    4.技能考试过程</w:t>
      </w:r>
      <w:r>
        <w:rPr>
          <w:rFonts w:hint="eastAsia" w:ascii="宋体" w:hAnsi="宋体" w:eastAsia="宋体" w:cs="宋体"/>
          <w:sz w:val="24"/>
          <w:szCs w:val="24"/>
        </w:rPr>
        <w:br w:type="textWrapping"/>
      </w:r>
      <w:r>
        <w:rPr>
          <w:rFonts w:hint="eastAsia" w:ascii="宋体" w:hAnsi="宋体" w:eastAsia="宋体" w:cs="宋体"/>
          <w:sz w:val="24"/>
          <w:szCs w:val="24"/>
        </w:rPr>
        <w:t xml:space="preserve">    社会文化艺术专业技能考试为现场展示方式，考试时间为7-30分钟不等；依据不同技能考核项目综合考察学生分析问题和解决问题能力、知识综合运用能力、专业表演能力、临场应变控制能力等。</w:t>
      </w:r>
      <w:r>
        <w:rPr>
          <w:rFonts w:hint="eastAsia" w:ascii="宋体" w:hAnsi="宋体" w:eastAsia="宋体" w:cs="宋体"/>
          <w:sz w:val="24"/>
          <w:szCs w:val="24"/>
        </w:rPr>
        <w:br w:type="textWrapping"/>
      </w:r>
      <w:r>
        <w:rPr>
          <w:rFonts w:hint="eastAsia" w:ascii="宋体" w:hAnsi="宋体" w:eastAsia="宋体" w:cs="宋体"/>
          <w:sz w:val="24"/>
          <w:szCs w:val="24"/>
        </w:rPr>
        <w:t xml:space="preserve">    5.评价赋分形式</w:t>
      </w:r>
      <w:r>
        <w:rPr>
          <w:rFonts w:hint="eastAsia" w:ascii="宋体" w:hAnsi="宋体" w:eastAsia="宋体" w:cs="宋体"/>
          <w:sz w:val="24"/>
          <w:szCs w:val="24"/>
        </w:rPr>
        <w:br w:type="textWrapping"/>
      </w:r>
      <w:r>
        <w:rPr>
          <w:rFonts w:hint="eastAsia" w:ascii="宋体" w:hAnsi="宋体" w:eastAsia="宋体" w:cs="宋体"/>
          <w:sz w:val="24"/>
          <w:szCs w:val="24"/>
        </w:rPr>
        <w:t xml:space="preserve">    社会文化艺术专业技能考</w:t>
      </w:r>
      <w:r>
        <w:rPr>
          <w:rFonts w:hint="eastAsia" w:ascii="宋体" w:hAnsi="宋体" w:eastAsia="宋体" w:cs="宋体"/>
          <w:sz w:val="24"/>
          <w:szCs w:val="24"/>
          <w:lang w:eastAsia="zh-CN"/>
        </w:rPr>
        <w:t>试</w:t>
      </w:r>
      <w:r>
        <w:rPr>
          <w:rFonts w:hint="eastAsia" w:ascii="宋体" w:hAnsi="宋体" w:eastAsia="宋体" w:cs="宋体"/>
          <w:sz w:val="24"/>
          <w:szCs w:val="24"/>
        </w:rPr>
        <w:t>为过程性评价，同时注重展示效果，权重合理。</w:t>
      </w:r>
    </w:p>
    <w:p w14:paraId="3AF193E5">
      <w:pPr>
        <w:ind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BF15A6-B908-4AAF-A836-CD079DDD02D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公文小标宋">
    <w:altName w:val="宋体"/>
    <w:panose1 w:val="00000000000000000000"/>
    <w:charset w:val="86"/>
    <w:family w:val="auto"/>
    <w:pitch w:val="default"/>
    <w:sig w:usb0="00000000" w:usb1="00000000" w:usb2="00000016" w:usb3="00000000" w:csb0="00040001" w:csb1="00000000"/>
    <w:embedRegular r:id="rId2" w:fontKey="{B1B1CD11-B2B1-4E82-BFC4-CCDE299FE1B5}"/>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embedRegular r:id="rId3" w:fontKey="{3BF100E4-E44D-44D5-97A1-01E6A6C9DCF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C347F">
    <w:pPr>
      <w:pStyle w:val="5"/>
      <w:ind w:firstLine="360"/>
    </w:pPr>
    <w:r>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fBJYn0QAAAAUBAAAPAAAAAAAAAAEAIAAAACIA&#10;AABkcnMvZG93bnJldi54bWxQSwECFAAUAAAACACHTuJAD8H+KNcBAACvAwAADgAAAAAAAAABACAA&#10;AAAgAQAAZHJzL2Uyb0RvYy54bWxQSwUGAAAAAAYABgBZAQAAaQUAAAAA&#10;">
          <v:path/>
          <v:fill on="f" focussize="0,0"/>
          <v:stroke on="f" weight="1pt"/>
          <v:imagedata o:title=""/>
          <o:lock v:ext="edit"/>
          <v:textbox inset="0mm,0mm,0mm,0mm" style="mso-fit-shape-to-text:t;">
            <w:txbxContent>
              <w:p w14:paraId="57D2AAB8">
                <w:pPr>
                  <w:pStyle w:val="5"/>
                  <w:ind w:firstLine="360"/>
                </w:pPr>
                <w:r>
                  <w:fldChar w:fldCharType="begin"/>
                </w:r>
                <w:r>
                  <w:instrText xml:space="preserve"> PAGE  \* MERGEFORMAT </w:instrText>
                </w:r>
                <w:r>
                  <w:fldChar w:fldCharType="separate"/>
                </w:r>
                <w:r>
                  <w:t>11</w:t>
                </w:r>
                <w:r>
                  <w:fldChar w:fldCharType="end"/>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1185E">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F962F4">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C425D">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8CE65">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072D8">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FjOWUzZWFlZGNjZDlhZjdjMjlmMmY5YWQ0ODc0M2YifQ=="/>
  </w:docVars>
  <w:rsids>
    <w:rsidRoot w:val="009750FC"/>
    <w:rsid w:val="001963D7"/>
    <w:rsid w:val="0042666B"/>
    <w:rsid w:val="004F7FE6"/>
    <w:rsid w:val="0066591E"/>
    <w:rsid w:val="007C783E"/>
    <w:rsid w:val="008F2C0F"/>
    <w:rsid w:val="008F5BE8"/>
    <w:rsid w:val="009750FC"/>
    <w:rsid w:val="00A13DE2"/>
    <w:rsid w:val="00C93B29"/>
    <w:rsid w:val="00CF7B5C"/>
    <w:rsid w:val="00D3715B"/>
    <w:rsid w:val="00FF6A8F"/>
    <w:rsid w:val="09CD0190"/>
    <w:rsid w:val="1867206B"/>
    <w:rsid w:val="35A43C22"/>
    <w:rsid w:val="3AB461E9"/>
    <w:rsid w:val="42DF24CB"/>
    <w:rsid w:val="49FA79D2"/>
    <w:rsid w:val="55B10416"/>
    <w:rsid w:val="65D670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Calibri" w:hAnsi="Calibri" w:eastAsia="宋体" w:cs="宋体"/>
      <w:kern w:val="2"/>
      <w:sz w:val="24"/>
      <w:szCs w:val="24"/>
      <w:lang w:val="en-US" w:eastAsia="zh-CN" w:bidi="ar-SA"/>
    </w:rPr>
  </w:style>
  <w:style w:type="paragraph" w:styleId="2">
    <w:name w:val="heading 1"/>
    <w:basedOn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qFormat/>
    <w:uiPriority w:val="0"/>
    <w:pPr>
      <w:spacing w:before="120" w:after="120" w:line="360" w:lineRule="auto"/>
      <w:jc w:val="left"/>
      <w:outlineLvl w:val="1"/>
    </w:pPr>
    <w:rPr>
      <w:rFonts w:hint="eastAsia" w:ascii="宋体" w:hAnsi="宋体"/>
      <w:b/>
      <w:bCs/>
      <w:kern w:val="0"/>
      <w:szCs w:val="36"/>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rPr>
      <w:rFonts w:ascii="仿宋" w:hAnsi="仿宋" w:eastAsia="仿宋" w:cs="仿宋"/>
      <w:sz w:val="31"/>
      <w:szCs w:val="31"/>
      <w:lang w:eastAsia="en-US"/>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目录 81"/>
    <w:qFormat/>
    <w:uiPriority w:val="0"/>
    <w:pPr>
      <w:ind w:left="2975"/>
      <w:jc w:val="both"/>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471</Words>
  <Characters>514</Characters>
  <Lines>35</Lines>
  <Paragraphs>9</Paragraphs>
  <TotalTime>40</TotalTime>
  <ScaleCrop>false</ScaleCrop>
  <LinksUpToDate>false</LinksUpToDate>
  <CharactersWithSpaces>518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2023-12-31T11:50:00Z</dcterms:created>
  <dc:creator>菜菜</dc:creator>
  <cp:lastModifiedBy>路艳娇</cp:lastModifiedBy>
  <dcterms:modified xsi:type="dcterms:W3CDTF">2024-12-30T06:07:04Z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5EA38024DD034A339DA2AB1AC8F58349_13</vt:lpwstr>
  </property>
  <property fmtid="{D5CDD505-2E9C-101B-9397-08002B2CF9AE}" pid="4" name="KSOTemplateDocerSaveRecord">
    <vt:lpwstr>eyJoZGlkIjoiYTBkZGU3ZjAxOTVkM2VmZDljNDY0MTI5MDhhZTk2ZTIiLCJ1c2VySWQiOiI1MzExOTIwNDIifQ==</vt:lpwstr>
  </property>
</Properties>
</file>