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69F9E">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761F6FC9">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建筑材料类专业技能操作考试大纲</w:t>
      </w:r>
    </w:p>
    <w:p w14:paraId="6A8BF104"/>
    <w:p w14:paraId="475BAF91">
      <w:pPr>
        <w:pStyle w:val="3"/>
        <w:ind w:firstLine="482"/>
        <w:rPr>
          <w:rFonts w:hint="default"/>
        </w:rPr>
      </w:pPr>
      <w:r>
        <w:t>一、考试依据</w:t>
      </w:r>
    </w:p>
    <w:p w14:paraId="5B40763D">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1.参照中华人民共和国教育部职业教育与成人教育司颁布的《中等职业学校专业教学标准（试行）》、《中等职业院校建筑材料专业教学标准》，2017年8月26日发布。</w:t>
      </w:r>
    </w:p>
    <w:p w14:paraId="5B529757">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2.参照中华人民共和国教育部职业教育与成人教育司颁布的《职业教育专业目录（2021年修订）》；职业教育专业简介（2022年修订）。</w:t>
      </w:r>
    </w:p>
    <w:p w14:paraId="03A2353C">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3.参照《硅酸盐工艺及工业控制》专业课程标准。</w:t>
      </w:r>
    </w:p>
    <w:p w14:paraId="65BCEE58">
      <w:pPr>
        <w:pStyle w:val="3"/>
        <w:ind w:firstLine="482"/>
        <w:rPr>
          <w:rFonts w:hint="default"/>
        </w:rPr>
      </w:pPr>
      <w:r>
        <w:t>二、考试方式</w:t>
      </w:r>
    </w:p>
    <w:p w14:paraId="25E68399">
      <w:pPr>
        <w:ind w:firstLine="480"/>
        <w:rPr>
          <w:rFonts w:asciiTheme="minorEastAsia" w:hAnsiTheme="minorEastAsia"/>
          <w:sz w:val="24"/>
          <w:szCs w:val="24"/>
        </w:rPr>
      </w:pPr>
      <w:r>
        <w:rPr>
          <w:rFonts w:hint="eastAsia" w:asciiTheme="minorEastAsia" w:hAnsiTheme="minorEastAsia"/>
          <w:sz w:val="24"/>
          <w:szCs w:val="24"/>
        </w:rPr>
        <w:t>202</w:t>
      </w:r>
      <w:r>
        <w:rPr>
          <w:rFonts w:hint="eastAsia" w:asciiTheme="minorEastAsia" w:hAnsiTheme="minorEastAsia"/>
          <w:sz w:val="24"/>
          <w:szCs w:val="24"/>
          <w:lang w:val="en-US" w:eastAsia="zh-CN"/>
        </w:rPr>
        <w:t>5</w:t>
      </w:r>
      <w:r>
        <w:rPr>
          <w:rFonts w:hint="eastAsia" w:asciiTheme="minorEastAsia" w:hAnsiTheme="minorEastAsia"/>
          <w:sz w:val="24"/>
          <w:szCs w:val="24"/>
        </w:rPr>
        <w:t>年黑龙江省职业教育春季高考建筑材料类专业技能考试为实际操作考试方式，考试总分为200分，实操项目随机抽取，考试时间为120分钟。</w:t>
      </w:r>
    </w:p>
    <w:p w14:paraId="3DB9938C">
      <w:pPr>
        <w:keepNext w:val="0"/>
        <w:keepLines w:val="0"/>
        <w:pageBreakBefore w:val="0"/>
        <w:widowControl w:val="0"/>
        <w:kinsoku/>
        <w:wordWrap/>
        <w:overflowPunct/>
        <w:topLinePunct w:val="0"/>
        <w:autoSpaceDE/>
        <w:autoSpaceDN/>
        <w:bidi w:val="0"/>
        <w:adjustRightInd/>
        <w:snapToGrid/>
        <w:spacing w:before="157" w:beforeLines="50" w:after="157" w:afterLines="50"/>
        <w:ind w:firstLine="482"/>
        <w:textAlignment w:val="auto"/>
        <w:rPr>
          <w:rFonts w:hint="eastAsia" w:ascii="宋体" w:hAnsi="宋体" w:eastAsia="宋体" w:cs="Times New Roman"/>
          <w:b/>
          <w:bCs/>
          <w:kern w:val="0"/>
          <w:sz w:val="24"/>
          <w:szCs w:val="36"/>
          <w:lang w:val="en-US" w:eastAsia="zh-CN" w:bidi="ar-SA"/>
        </w:rPr>
      </w:pPr>
      <w:r>
        <w:rPr>
          <w:rFonts w:hint="eastAsia" w:ascii="宋体" w:hAnsi="宋体" w:eastAsia="宋体" w:cs="Times New Roman"/>
          <w:b/>
          <w:bCs/>
          <w:kern w:val="0"/>
          <w:sz w:val="24"/>
          <w:szCs w:val="36"/>
          <w:lang w:val="en-US" w:eastAsia="zh-CN" w:bidi="ar-SA"/>
        </w:rPr>
        <w:t>三、考试范围和要求</w:t>
      </w:r>
    </w:p>
    <w:p w14:paraId="116D3378">
      <w:pPr>
        <w:ind w:firstLine="480" w:firstLineChars="200"/>
        <w:rPr>
          <w:sz w:val="24"/>
          <w:szCs w:val="24"/>
        </w:rPr>
      </w:pPr>
      <w:r>
        <w:rPr>
          <w:rFonts w:hint="eastAsia"/>
          <w:sz w:val="24"/>
          <w:szCs w:val="24"/>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5937D4FD">
      <w:pPr>
        <w:ind w:firstLine="422" w:firstLineChars="200"/>
        <w:rPr>
          <w:szCs w:val="21"/>
        </w:rPr>
      </w:pPr>
      <w:r>
        <w:rPr>
          <w:rFonts w:hint="eastAsia"/>
          <w:b/>
          <w:bCs/>
          <w:szCs w:val="21"/>
        </w:rPr>
        <w:t>技能模块1  陶瓷成型</w:t>
      </w:r>
    </w:p>
    <w:p w14:paraId="05B896D6">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1.知识与技能</w:t>
      </w:r>
    </w:p>
    <w:p w14:paraId="2689FA79">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（1）掌握陶瓷成型的基本原理。</w:t>
      </w:r>
    </w:p>
    <w:p w14:paraId="4B1751B6">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（2）掌握泥料性质、工具构造及基本操作方法。</w:t>
      </w:r>
    </w:p>
    <w:p w14:paraId="49BEA71D">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（3）能够根据所塑动物特点规划处制作流程。 </w:t>
      </w:r>
    </w:p>
    <w:p w14:paraId="6E628662">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（4）能够根据泥料及所塑的作品的特点完成成型作业。</w:t>
      </w:r>
    </w:p>
    <w:p w14:paraId="5246D0E3">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（5）掌握泥料性质及作品的造型特点掌握完成步骤及时间。</w:t>
      </w:r>
    </w:p>
    <w:p w14:paraId="5629C5A6">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（6）掌握泥料的干湿程度完成造型时间安排，并能够完成成型的准确程度。</w:t>
      </w:r>
    </w:p>
    <w:p w14:paraId="30C0C01D">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2.工具与材料 </w:t>
      </w:r>
    </w:p>
    <w:p w14:paraId="7FD26B95">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（1）陶泥、转盘、水盆海棉、报纸、斜面竹刀、挖空刀、抹布、喷壶等。</w:t>
      </w:r>
    </w:p>
    <w:p w14:paraId="07859810">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（2）陶泥。</w:t>
      </w:r>
    </w:p>
    <w:p w14:paraId="341ED8E0">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3.操作规范要求 </w:t>
      </w:r>
    </w:p>
    <w:p w14:paraId="69414EFA">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（1）操作前要检查泥料和辅助工具状态，取出工具摆放整齐。</w:t>
      </w:r>
    </w:p>
    <w:p w14:paraId="468E6A53">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（2）遵守工具安全操作规程，保护工具使用人员安全。</w:t>
      </w:r>
    </w:p>
    <w:p w14:paraId="10A38FD6">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（3）制作操作规范、熟练。</w:t>
      </w:r>
    </w:p>
    <w:p w14:paraId="3084D6AB">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（4）造型特点突出。</w:t>
      </w:r>
    </w:p>
    <w:p w14:paraId="00B71757">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（5）捏塑手法熟练、造型美观大方。</w:t>
      </w:r>
    </w:p>
    <w:p w14:paraId="46F725F3">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（6）操作完毕后清理干净工作台及工具、放回原位。</w:t>
      </w:r>
    </w:p>
    <w:p w14:paraId="571DA1F1">
      <w:pPr>
        <w:ind w:firstLine="422" w:firstLineChars="200"/>
        <w:rPr>
          <w:rFonts w:asciiTheme="minorEastAsia" w:hAnsiTheme="minorEastAsia"/>
          <w:szCs w:val="21"/>
        </w:rPr>
      </w:pPr>
      <w:r>
        <w:rPr>
          <w:rFonts w:hint="eastAsia" w:asciiTheme="minorEastAsia" w:hAnsiTheme="minorEastAsia"/>
          <w:b/>
          <w:bCs/>
          <w:szCs w:val="21"/>
        </w:rPr>
        <w:t>技能模块2  泥塑印坯</w:t>
      </w:r>
    </w:p>
    <w:p w14:paraId="2D4190E4">
      <w:pPr>
        <w:ind w:firstLine="480"/>
        <w:rPr>
          <w:rFonts w:asciiTheme="minorEastAsia" w:hAnsiTheme="minorEastAsia"/>
          <w:sz w:val="24"/>
          <w:szCs w:val="24"/>
        </w:rPr>
      </w:pPr>
      <w:r>
        <w:rPr>
          <w:rFonts w:hint="eastAsia" w:asciiTheme="minorEastAsia" w:hAnsiTheme="minorEastAsia"/>
          <w:sz w:val="24"/>
          <w:szCs w:val="24"/>
        </w:rPr>
        <w:t>1.知识与技能</w:t>
      </w:r>
    </w:p>
    <w:p w14:paraId="36045CFF">
      <w:pPr>
        <w:ind w:firstLine="480" w:firstLineChars="200"/>
        <w:rPr>
          <w:rFonts w:asciiTheme="minorEastAsia" w:hAnsiTheme="minorEastAsia"/>
          <w:sz w:val="24"/>
          <w:szCs w:val="24"/>
        </w:rPr>
      </w:pPr>
      <w:r>
        <w:rPr>
          <w:rFonts w:hint="eastAsia" w:asciiTheme="minorEastAsia" w:hAnsiTheme="minorEastAsia"/>
          <w:sz w:val="24"/>
          <w:szCs w:val="24"/>
        </w:rPr>
        <w:t>（1）掌握陶瓷印坯的基本原理。</w:t>
      </w:r>
    </w:p>
    <w:p w14:paraId="1B504247">
      <w:pPr>
        <w:ind w:firstLine="480" w:firstLineChars="200"/>
        <w:rPr>
          <w:rFonts w:asciiTheme="minorEastAsia" w:hAnsiTheme="minorEastAsia"/>
          <w:sz w:val="24"/>
          <w:szCs w:val="24"/>
        </w:rPr>
      </w:pPr>
      <w:r>
        <w:rPr>
          <w:rFonts w:hint="eastAsia" w:asciiTheme="minorEastAsia" w:hAnsiTheme="minorEastAsia"/>
          <w:sz w:val="24"/>
          <w:szCs w:val="24"/>
        </w:rPr>
        <w:t>（2）掌握泥料性质、工具构造及基本操作方法。</w:t>
      </w:r>
    </w:p>
    <w:p w14:paraId="50C43A29">
      <w:pPr>
        <w:ind w:firstLine="480" w:firstLineChars="200"/>
        <w:rPr>
          <w:rFonts w:asciiTheme="minorEastAsia" w:hAnsiTheme="minorEastAsia"/>
          <w:sz w:val="24"/>
          <w:szCs w:val="24"/>
        </w:rPr>
      </w:pPr>
      <w:r>
        <w:rPr>
          <w:rFonts w:hint="eastAsia" w:asciiTheme="minorEastAsia" w:hAnsiTheme="minorEastAsia"/>
          <w:sz w:val="24"/>
          <w:szCs w:val="24"/>
        </w:rPr>
        <w:t xml:space="preserve">（3）能够根据所印坯造型特点规划处制作流程。 </w:t>
      </w:r>
    </w:p>
    <w:p w14:paraId="1403FFEB">
      <w:pPr>
        <w:ind w:firstLine="480" w:firstLineChars="200"/>
        <w:rPr>
          <w:rFonts w:asciiTheme="minorEastAsia" w:hAnsiTheme="minorEastAsia"/>
          <w:sz w:val="24"/>
          <w:szCs w:val="24"/>
        </w:rPr>
      </w:pPr>
      <w:r>
        <w:rPr>
          <w:rFonts w:hint="eastAsia" w:asciiTheme="minorEastAsia" w:hAnsiTheme="minorEastAsia"/>
          <w:sz w:val="24"/>
          <w:szCs w:val="24"/>
        </w:rPr>
        <w:t>（4）能够根据泥料及所印的作品的特点完成成型作业。</w:t>
      </w:r>
    </w:p>
    <w:p w14:paraId="6E2D5F65">
      <w:pPr>
        <w:ind w:firstLine="480" w:firstLineChars="200"/>
        <w:rPr>
          <w:rFonts w:asciiTheme="minorEastAsia" w:hAnsiTheme="minorEastAsia"/>
          <w:sz w:val="24"/>
          <w:szCs w:val="24"/>
        </w:rPr>
      </w:pPr>
      <w:r>
        <w:rPr>
          <w:rFonts w:hint="eastAsia" w:asciiTheme="minorEastAsia" w:hAnsiTheme="minorEastAsia"/>
          <w:sz w:val="24"/>
          <w:szCs w:val="24"/>
        </w:rPr>
        <w:t>（5）掌握泥料性质及作品的造型特点掌握完成步骤及时间。</w:t>
      </w:r>
    </w:p>
    <w:p w14:paraId="37A51B58">
      <w:pPr>
        <w:ind w:firstLine="480" w:firstLineChars="200"/>
        <w:rPr>
          <w:rFonts w:asciiTheme="minorEastAsia" w:hAnsiTheme="minorEastAsia"/>
          <w:sz w:val="24"/>
          <w:szCs w:val="24"/>
        </w:rPr>
      </w:pPr>
      <w:r>
        <w:rPr>
          <w:rFonts w:hint="eastAsia" w:asciiTheme="minorEastAsia" w:hAnsiTheme="minorEastAsia"/>
          <w:sz w:val="24"/>
          <w:szCs w:val="24"/>
        </w:rPr>
        <w:t>（6）掌握泥料的干湿程度完成造型时间安排，并能够完成成型的准确程度。</w:t>
      </w:r>
    </w:p>
    <w:p w14:paraId="42C60D36">
      <w:pPr>
        <w:ind w:firstLine="480"/>
        <w:rPr>
          <w:rFonts w:asciiTheme="minorEastAsia" w:hAnsiTheme="minorEastAsia"/>
          <w:sz w:val="24"/>
          <w:szCs w:val="24"/>
        </w:rPr>
      </w:pPr>
      <w:r>
        <w:rPr>
          <w:rFonts w:hint="eastAsia" w:asciiTheme="minorEastAsia" w:hAnsiTheme="minorEastAsia"/>
          <w:sz w:val="24"/>
          <w:szCs w:val="24"/>
        </w:rPr>
        <w:t xml:space="preserve">2.工具与材料 </w:t>
      </w:r>
    </w:p>
    <w:p w14:paraId="095E9EB6">
      <w:pPr>
        <w:ind w:firstLine="480" w:firstLineChars="200"/>
        <w:rPr>
          <w:rFonts w:asciiTheme="minorEastAsia" w:hAnsiTheme="minorEastAsia"/>
          <w:sz w:val="24"/>
          <w:szCs w:val="24"/>
        </w:rPr>
      </w:pPr>
      <w:r>
        <w:rPr>
          <w:rFonts w:hint="eastAsia" w:asciiTheme="minorEastAsia" w:hAnsiTheme="minorEastAsia"/>
          <w:sz w:val="24"/>
          <w:szCs w:val="24"/>
        </w:rPr>
        <w:t>（1）石膏模具、陶泥、转盘、水盆、海棉、报纸、斜面竹刀、挖空刀、抹布、喷壶等。</w:t>
      </w:r>
    </w:p>
    <w:p w14:paraId="5B902621">
      <w:pPr>
        <w:ind w:firstLine="480" w:firstLineChars="200"/>
        <w:rPr>
          <w:rFonts w:asciiTheme="minorEastAsia" w:hAnsiTheme="minorEastAsia"/>
          <w:sz w:val="24"/>
          <w:szCs w:val="24"/>
        </w:rPr>
      </w:pPr>
      <w:r>
        <w:rPr>
          <w:rFonts w:hint="eastAsia" w:asciiTheme="minorEastAsia" w:hAnsiTheme="minorEastAsia"/>
          <w:sz w:val="24"/>
          <w:szCs w:val="24"/>
        </w:rPr>
        <w:t>（2）陶泥。</w:t>
      </w:r>
    </w:p>
    <w:p w14:paraId="6CF0EE42">
      <w:pPr>
        <w:ind w:firstLine="480"/>
        <w:rPr>
          <w:rFonts w:asciiTheme="minorEastAsia" w:hAnsiTheme="minorEastAsia"/>
          <w:sz w:val="24"/>
          <w:szCs w:val="24"/>
        </w:rPr>
      </w:pPr>
      <w:r>
        <w:rPr>
          <w:rFonts w:hint="eastAsia" w:asciiTheme="minorEastAsia" w:hAnsiTheme="minorEastAsia"/>
          <w:sz w:val="24"/>
          <w:szCs w:val="24"/>
        </w:rPr>
        <w:t xml:space="preserve">3.操作规范要求 </w:t>
      </w:r>
    </w:p>
    <w:p w14:paraId="1564B327">
      <w:pPr>
        <w:ind w:firstLine="480"/>
        <w:rPr>
          <w:rFonts w:asciiTheme="minorEastAsia" w:hAnsiTheme="minorEastAsia"/>
          <w:sz w:val="24"/>
          <w:szCs w:val="24"/>
        </w:rPr>
      </w:pPr>
      <w:r>
        <w:rPr>
          <w:rFonts w:hint="eastAsia" w:asciiTheme="minorEastAsia" w:hAnsiTheme="minorEastAsia"/>
          <w:sz w:val="24"/>
          <w:szCs w:val="24"/>
        </w:rPr>
        <w:t>（1）操作前要检查泥料和辅助工具状态，取出工具摆放整齐。</w:t>
      </w:r>
    </w:p>
    <w:p w14:paraId="6452C1A2">
      <w:pPr>
        <w:ind w:firstLine="480"/>
        <w:rPr>
          <w:rFonts w:asciiTheme="minorEastAsia" w:hAnsiTheme="minorEastAsia"/>
          <w:sz w:val="24"/>
          <w:szCs w:val="24"/>
        </w:rPr>
      </w:pPr>
      <w:r>
        <w:rPr>
          <w:rFonts w:hint="eastAsia" w:asciiTheme="minorEastAsia" w:hAnsiTheme="minorEastAsia"/>
          <w:sz w:val="24"/>
          <w:szCs w:val="24"/>
        </w:rPr>
        <w:t>（2）遵守工具安全操作规程，保护工具使用人员安全。</w:t>
      </w:r>
    </w:p>
    <w:p w14:paraId="2DD5BB07">
      <w:pPr>
        <w:ind w:firstLine="480"/>
        <w:rPr>
          <w:rFonts w:asciiTheme="minorEastAsia" w:hAnsiTheme="minorEastAsia"/>
          <w:sz w:val="24"/>
          <w:szCs w:val="24"/>
        </w:rPr>
      </w:pPr>
      <w:r>
        <w:rPr>
          <w:rFonts w:hint="eastAsia" w:asciiTheme="minorEastAsia" w:hAnsiTheme="minorEastAsia"/>
          <w:sz w:val="24"/>
          <w:szCs w:val="24"/>
        </w:rPr>
        <w:t>（3）制作操作规范、熟练。</w:t>
      </w:r>
    </w:p>
    <w:p w14:paraId="4A0494D5">
      <w:pPr>
        <w:ind w:firstLine="480"/>
        <w:rPr>
          <w:rFonts w:asciiTheme="minorEastAsia" w:hAnsiTheme="minorEastAsia"/>
          <w:sz w:val="24"/>
          <w:szCs w:val="24"/>
        </w:rPr>
      </w:pPr>
      <w:r>
        <w:rPr>
          <w:rFonts w:hint="eastAsia" w:asciiTheme="minorEastAsia" w:hAnsiTheme="minorEastAsia"/>
          <w:sz w:val="24"/>
          <w:szCs w:val="24"/>
        </w:rPr>
        <w:t>（4）造型特点突出。</w:t>
      </w:r>
    </w:p>
    <w:p w14:paraId="41A127A0">
      <w:pPr>
        <w:ind w:firstLine="480"/>
        <w:rPr>
          <w:rFonts w:asciiTheme="minorEastAsia" w:hAnsiTheme="minorEastAsia"/>
          <w:sz w:val="24"/>
          <w:szCs w:val="24"/>
        </w:rPr>
      </w:pPr>
      <w:r>
        <w:rPr>
          <w:rFonts w:hint="eastAsia" w:asciiTheme="minorEastAsia" w:hAnsiTheme="minorEastAsia"/>
          <w:sz w:val="24"/>
          <w:szCs w:val="24"/>
        </w:rPr>
        <w:t>（5）捏塑手法熟练、造型美观大方。</w:t>
      </w:r>
    </w:p>
    <w:p w14:paraId="5BD7DB0D">
      <w:pPr>
        <w:ind w:firstLine="480"/>
        <w:rPr>
          <w:rFonts w:asciiTheme="minorEastAsia" w:hAnsiTheme="minorEastAsia"/>
          <w:sz w:val="24"/>
          <w:szCs w:val="24"/>
        </w:rPr>
      </w:pPr>
      <w:r>
        <w:rPr>
          <w:rFonts w:hint="eastAsia" w:asciiTheme="minorEastAsia" w:hAnsiTheme="minorEastAsia"/>
          <w:sz w:val="24"/>
          <w:szCs w:val="24"/>
        </w:rPr>
        <w:t>（6）操作完毕后清理干净工作台及工具、放回原位。</w:t>
      </w:r>
    </w:p>
    <w:p w14:paraId="1EFE4210">
      <w:pPr>
        <w:ind w:firstLine="422" w:firstLineChars="200"/>
        <w:rPr>
          <w:rFonts w:asciiTheme="minorEastAsia" w:hAnsiTheme="minorEastAsia"/>
          <w:szCs w:val="21"/>
        </w:rPr>
      </w:pPr>
      <w:r>
        <w:rPr>
          <w:rFonts w:hint="eastAsia" w:asciiTheme="minorEastAsia" w:hAnsiTheme="minorEastAsia"/>
          <w:b/>
          <w:bCs/>
          <w:szCs w:val="21"/>
        </w:rPr>
        <w:t>技能模块3  陶瓷装饰</w:t>
      </w:r>
    </w:p>
    <w:p w14:paraId="4D087A8A">
      <w:pPr>
        <w:ind w:firstLine="480"/>
        <w:rPr>
          <w:rFonts w:asciiTheme="minorEastAsia" w:hAnsiTheme="minorEastAsia"/>
          <w:sz w:val="24"/>
          <w:szCs w:val="24"/>
        </w:rPr>
      </w:pPr>
      <w:r>
        <w:rPr>
          <w:rFonts w:hint="eastAsia" w:asciiTheme="minorEastAsia" w:hAnsiTheme="minorEastAsia"/>
          <w:sz w:val="24"/>
          <w:szCs w:val="24"/>
        </w:rPr>
        <w:t>1.知识与技能</w:t>
      </w:r>
    </w:p>
    <w:p w14:paraId="3D12EA78">
      <w:pPr>
        <w:ind w:firstLine="480" w:firstLineChars="200"/>
        <w:rPr>
          <w:rFonts w:asciiTheme="minorEastAsia" w:hAnsiTheme="minorEastAsia"/>
          <w:sz w:val="24"/>
          <w:szCs w:val="24"/>
        </w:rPr>
      </w:pPr>
      <w:r>
        <w:rPr>
          <w:rFonts w:hint="eastAsia" w:asciiTheme="minorEastAsia" w:hAnsiTheme="minorEastAsia"/>
          <w:sz w:val="24"/>
          <w:szCs w:val="24"/>
        </w:rPr>
        <w:t>（1）掌握陶瓷装饰的基本原理。</w:t>
      </w:r>
    </w:p>
    <w:p w14:paraId="7BC3DD72">
      <w:pPr>
        <w:ind w:firstLine="480" w:firstLineChars="200"/>
        <w:rPr>
          <w:rFonts w:asciiTheme="minorEastAsia" w:hAnsiTheme="minorEastAsia"/>
          <w:sz w:val="24"/>
          <w:szCs w:val="24"/>
        </w:rPr>
      </w:pPr>
      <w:r>
        <w:rPr>
          <w:rFonts w:hint="eastAsia" w:asciiTheme="minorEastAsia" w:hAnsiTheme="minorEastAsia"/>
          <w:sz w:val="24"/>
          <w:szCs w:val="24"/>
        </w:rPr>
        <w:t>（2）掌握泥料性质、工具构造及基本操作方法。</w:t>
      </w:r>
    </w:p>
    <w:p w14:paraId="3ACE5622">
      <w:pPr>
        <w:ind w:firstLine="480" w:firstLineChars="200"/>
        <w:rPr>
          <w:rFonts w:asciiTheme="minorEastAsia" w:hAnsiTheme="minorEastAsia"/>
          <w:sz w:val="24"/>
          <w:szCs w:val="24"/>
        </w:rPr>
      </w:pPr>
      <w:r>
        <w:rPr>
          <w:rFonts w:hint="eastAsia" w:asciiTheme="minorEastAsia" w:hAnsiTheme="minorEastAsia"/>
          <w:sz w:val="24"/>
          <w:szCs w:val="24"/>
        </w:rPr>
        <w:t xml:space="preserve">（3）能够根据所塑花卉特点规划处制作流程。 </w:t>
      </w:r>
    </w:p>
    <w:p w14:paraId="013A934F">
      <w:pPr>
        <w:ind w:firstLine="480" w:firstLineChars="200"/>
        <w:rPr>
          <w:rFonts w:asciiTheme="minorEastAsia" w:hAnsiTheme="minorEastAsia"/>
          <w:sz w:val="24"/>
          <w:szCs w:val="24"/>
        </w:rPr>
      </w:pPr>
      <w:r>
        <w:rPr>
          <w:rFonts w:hint="eastAsia" w:asciiTheme="minorEastAsia" w:hAnsiTheme="minorEastAsia"/>
          <w:sz w:val="24"/>
          <w:szCs w:val="24"/>
        </w:rPr>
        <w:t>（4）能够根据泥料及所塑的作品的特点完成成型作业。</w:t>
      </w:r>
    </w:p>
    <w:p w14:paraId="58039897">
      <w:pPr>
        <w:ind w:firstLine="480" w:firstLineChars="200"/>
        <w:rPr>
          <w:rFonts w:asciiTheme="minorEastAsia" w:hAnsiTheme="minorEastAsia"/>
          <w:sz w:val="24"/>
          <w:szCs w:val="24"/>
        </w:rPr>
      </w:pPr>
      <w:r>
        <w:rPr>
          <w:rFonts w:hint="eastAsia" w:asciiTheme="minorEastAsia" w:hAnsiTheme="minorEastAsia"/>
          <w:sz w:val="24"/>
          <w:szCs w:val="24"/>
        </w:rPr>
        <w:t>（5）掌握泥料性质及作品的造型特点掌握完成步骤及时间。、</w:t>
      </w:r>
    </w:p>
    <w:p w14:paraId="1364DACC">
      <w:pPr>
        <w:ind w:firstLine="480" w:firstLineChars="200"/>
        <w:rPr>
          <w:rFonts w:asciiTheme="minorEastAsia" w:hAnsiTheme="minorEastAsia"/>
          <w:sz w:val="24"/>
          <w:szCs w:val="24"/>
        </w:rPr>
      </w:pPr>
      <w:r>
        <w:rPr>
          <w:rFonts w:hint="eastAsia" w:asciiTheme="minorEastAsia" w:hAnsiTheme="minorEastAsia"/>
          <w:sz w:val="24"/>
          <w:szCs w:val="24"/>
        </w:rPr>
        <w:t>（6）掌握泥料的干湿程度完成造型时间安排，并能够完成成型的准确程度。</w:t>
      </w:r>
    </w:p>
    <w:p w14:paraId="0525071C">
      <w:pPr>
        <w:ind w:firstLine="480"/>
        <w:rPr>
          <w:rFonts w:asciiTheme="minorEastAsia" w:hAnsiTheme="minorEastAsia"/>
          <w:sz w:val="24"/>
          <w:szCs w:val="24"/>
        </w:rPr>
      </w:pPr>
      <w:r>
        <w:rPr>
          <w:rFonts w:hint="eastAsia" w:asciiTheme="minorEastAsia" w:hAnsiTheme="minorEastAsia"/>
          <w:sz w:val="24"/>
          <w:szCs w:val="24"/>
        </w:rPr>
        <w:t xml:space="preserve">2.工具与材料 </w:t>
      </w:r>
    </w:p>
    <w:p w14:paraId="0BC5A471">
      <w:pPr>
        <w:ind w:firstLine="480" w:firstLineChars="200"/>
        <w:rPr>
          <w:rFonts w:asciiTheme="minorEastAsia" w:hAnsiTheme="minorEastAsia"/>
          <w:sz w:val="24"/>
          <w:szCs w:val="24"/>
        </w:rPr>
      </w:pPr>
      <w:r>
        <w:rPr>
          <w:rFonts w:hint="eastAsia" w:asciiTheme="minorEastAsia" w:hAnsiTheme="minorEastAsia"/>
          <w:sz w:val="24"/>
          <w:szCs w:val="24"/>
        </w:rPr>
        <w:t>（1）陶泥、转盘、水盆海棉、报纸、斜面竹刀、挖空刀、抹布、喷壶等。</w:t>
      </w:r>
    </w:p>
    <w:p w14:paraId="33280B8A">
      <w:pPr>
        <w:ind w:firstLine="480" w:firstLineChars="200"/>
        <w:rPr>
          <w:rFonts w:asciiTheme="minorEastAsia" w:hAnsiTheme="minorEastAsia"/>
          <w:sz w:val="24"/>
          <w:szCs w:val="24"/>
        </w:rPr>
      </w:pPr>
      <w:r>
        <w:rPr>
          <w:rFonts w:hint="eastAsia" w:asciiTheme="minorEastAsia" w:hAnsiTheme="minorEastAsia"/>
          <w:sz w:val="24"/>
          <w:szCs w:val="24"/>
        </w:rPr>
        <w:t>（2）陶泥。</w:t>
      </w:r>
    </w:p>
    <w:p w14:paraId="0B8456FD">
      <w:pPr>
        <w:ind w:firstLine="480"/>
        <w:rPr>
          <w:rFonts w:asciiTheme="minorEastAsia" w:hAnsiTheme="minorEastAsia"/>
          <w:sz w:val="24"/>
          <w:szCs w:val="24"/>
        </w:rPr>
      </w:pPr>
      <w:r>
        <w:rPr>
          <w:rFonts w:hint="eastAsia" w:asciiTheme="minorEastAsia" w:hAnsiTheme="minorEastAsia"/>
          <w:sz w:val="24"/>
          <w:szCs w:val="24"/>
        </w:rPr>
        <w:t xml:space="preserve">3.操作规范要求 </w:t>
      </w:r>
    </w:p>
    <w:p w14:paraId="1ABF258D">
      <w:pPr>
        <w:ind w:firstLine="480"/>
        <w:rPr>
          <w:rFonts w:asciiTheme="minorEastAsia" w:hAnsiTheme="minorEastAsia"/>
          <w:sz w:val="24"/>
          <w:szCs w:val="24"/>
        </w:rPr>
      </w:pPr>
      <w:r>
        <w:rPr>
          <w:rFonts w:hint="eastAsia" w:asciiTheme="minorEastAsia" w:hAnsiTheme="minorEastAsia"/>
          <w:sz w:val="24"/>
          <w:szCs w:val="24"/>
        </w:rPr>
        <w:t>（1）操作前要检查泥料和辅助工具状态，取出工具摆放整齐。</w:t>
      </w:r>
    </w:p>
    <w:p w14:paraId="3B188674">
      <w:pPr>
        <w:ind w:firstLine="480"/>
        <w:rPr>
          <w:rFonts w:asciiTheme="minorEastAsia" w:hAnsiTheme="minorEastAsia"/>
          <w:sz w:val="24"/>
          <w:szCs w:val="24"/>
        </w:rPr>
      </w:pPr>
      <w:r>
        <w:rPr>
          <w:rFonts w:hint="eastAsia" w:asciiTheme="minorEastAsia" w:hAnsiTheme="minorEastAsia"/>
          <w:sz w:val="24"/>
          <w:szCs w:val="24"/>
        </w:rPr>
        <w:t>（2）遵守工具安全操作规程，保护工具使用人员安全。</w:t>
      </w:r>
    </w:p>
    <w:p w14:paraId="326FF192">
      <w:pPr>
        <w:ind w:firstLine="480"/>
        <w:rPr>
          <w:rFonts w:asciiTheme="minorEastAsia" w:hAnsiTheme="minorEastAsia"/>
          <w:sz w:val="24"/>
          <w:szCs w:val="24"/>
        </w:rPr>
      </w:pPr>
      <w:r>
        <w:rPr>
          <w:rFonts w:hint="eastAsia" w:asciiTheme="minorEastAsia" w:hAnsiTheme="minorEastAsia"/>
          <w:sz w:val="24"/>
          <w:szCs w:val="24"/>
        </w:rPr>
        <w:t>（3）制作操作规范、熟练。</w:t>
      </w:r>
    </w:p>
    <w:p w14:paraId="22D29367">
      <w:pPr>
        <w:ind w:firstLine="480"/>
        <w:rPr>
          <w:rFonts w:asciiTheme="minorEastAsia" w:hAnsiTheme="minorEastAsia"/>
          <w:sz w:val="24"/>
          <w:szCs w:val="24"/>
        </w:rPr>
      </w:pPr>
      <w:r>
        <w:rPr>
          <w:rFonts w:hint="eastAsia" w:asciiTheme="minorEastAsia" w:hAnsiTheme="minorEastAsia"/>
          <w:sz w:val="24"/>
          <w:szCs w:val="24"/>
        </w:rPr>
        <w:t>（4）造型特点突出。</w:t>
      </w:r>
    </w:p>
    <w:p w14:paraId="1416CF12">
      <w:pPr>
        <w:ind w:firstLine="480"/>
        <w:rPr>
          <w:rFonts w:asciiTheme="minorEastAsia" w:hAnsiTheme="minorEastAsia"/>
          <w:sz w:val="24"/>
          <w:szCs w:val="24"/>
        </w:rPr>
      </w:pPr>
      <w:r>
        <w:rPr>
          <w:rFonts w:hint="eastAsia" w:asciiTheme="minorEastAsia" w:hAnsiTheme="minorEastAsia"/>
          <w:sz w:val="24"/>
          <w:szCs w:val="24"/>
        </w:rPr>
        <w:t>（5）捏塑手法熟练、造型美观大方。</w:t>
      </w:r>
    </w:p>
    <w:p w14:paraId="4ED8817E">
      <w:pPr>
        <w:ind w:firstLine="480"/>
        <w:rPr>
          <w:rFonts w:asciiTheme="minorEastAsia" w:hAnsiTheme="minorEastAsia"/>
          <w:sz w:val="24"/>
          <w:szCs w:val="24"/>
        </w:rPr>
      </w:pPr>
      <w:r>
        <w:rPr>
          <w:rFonts w:hint="eastAsia" w:asciiTheme="minorEastAsia" w:hAnsiTheme="minorEastAsia"/>
          <w:sz w:val="24"/>
          <w:szCs w:val="24"/>
        </w:rPr>
        <w:t>（6）操作完毕后清理干净工作台及工具、放回原位。</w:t>
      </w:r>
    </w:p>
    <w:p w14:paraId="6C31C6E8">
      <w:pPr>
        <w:ind w:firstLine="480"/>
        <w:rPr>
          <w:rFonts w:asciiTheme="minorEastAsia" w:hAnsiTheme="minorEastAsia"/>
          <w:sz w:val="24"/>
          <w:szCs w:val="24"/>
        </w:rPr>
      </w:pPr>
    </w:p>
    <w:p w14:paraId="332C176C">
      <w:pPr>
        <w:ind w:firstLine="422" w:firstLineChars="200"/>
        <w:rPr>
          <w:b/>
          <w:bCs/>
        </w:rPr>
      </w:pPr>
      <w:r>
        <w:rPr>
          <w:rFonts w:hint="eastAsia"/>
          <w:b/>
          <w:bCs/>
        </w:rPr>
        <w:t>四、考核项目及权重</w:t>
      </w:r>
    </w:p>
    <w:p w14:paraId="594BCF8B">
      <w:pPr>
        <w:rPr>
          <w:b/>
          <w:bCs/>
        </w:rPr>
      </w:pPr>
    </w:p>
    <w:p w14:paraId="5587F203">
      <w:pPr>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结合考试范围给定2</w:t>
      </w:r>
      <w:r>
        <w:rPr>
          <w:rFonts w:asciiTheme="majorEastAsia" w:hAnsiTheme="majorEastAsia" w:eastAsiaTheme="majorEastAsia"/>
          <w:sz w:val="24"/>
          <w:szCs w:val="24"/>
        </w:rPr>
        <w:t>02</w:t>
      </w:r>
      <w:r>
        <w:rPr>
          <w:rFonts w:hint="eastAsia" w:asciiTheme="majorEastAsia" w:hAnsiTheme="majorEastAsia" w:eastAsiaTheme="majorEastAsia"/>
          <w:sz w:val="24"/>
          <w:szCs w:val="24"/>
          <w:lang w:val="en-US" w:eastAsia="zh-CN"/>
        </w:rPr>
        <w:t>5</w:t>
      </w:r>
      <w:r>
        <w:rPr>
          <w:rFonts w:hint="eastAsia" w:asciiTheme="majorEastAsia" w:hAnsiTheme="majorEastAsia" w:eastAsiaTheme="majorEastAsia"/>
          <w:sz w:val="24"/>
          <w:szCs w:val="24"/>
        </w:rPr>
        <w:t>考核项目及权重，如表</w:t>
      </w:r>
      <w:r>
        <w:rPr>
          <w:rFonts w:hint="eastAsia" w:asciiTheme="majorEastAsia" w:hAnsiTheme="majorEastAsia" w:eastAsiaTheme="majorEastAsia"/>
          <w:sz w:val="24"/>
          <w:szCs w:val="24"/>
          <w:lang w:val="en-US" w:eastAsia="zh-CN"/>
        </w:rPr>
        <w:t>1</w:t>
      </w:r>
      <w:r>
        <w:rPr>
          <w:rFonts w:hint="eastAsia" w:asciiTheme="majorEastAsia" w:hAnsiTheme="majorEastAsia" w:eastAsiaTheme="majorEastAsia"/>
          <w:sz w:val="24"/>
          <w:szCs w:val="24"/>
        </w:rPr>
        <w:t>所示。</w:t>
      </w:r>
    </w:p>
    <w:p w14:paraId="3E8A46CC">
      <w:pPr>
        <w:rPr>
          <w:rFonts w:hint="eastAsia" w:asciiTheme="majorEastAsia" w:hAnsiTheme="majorEastAsia" w:eastAsiaTheme="majorEastAsia"/>
          <w:sz w:val="24"/>
          <w:szCs w:val="24"/>
        </w:rPr>
      </w:pPr>
    </w:p>
    <w:p w14:paraId="332E0F0C">
      <w:pPr>
        <w:rPr>
          <w:rFonts w:hint="eastAsia" w:asciiTheme="majorEastAsia" w:hAnsiTheme="majorEastAsia" w:eastAsiaTheme="majorEastAsia"/>
          <w:sz w:val="24"/>
          <w:szCs w:val="24"/>
        </w:rPr>
      </w:pPr>
    </w:p>
    <w:p w14:paraId="383600B3">
      <w:pPr>
        <w:rPr>
          <w:rFonts w:hint="eastAsia" w:asciiTheme="majorEastAsia" w:hAnsiTheme="majorEastAsia" w:eastAsiaTheme="majorEastAsia"/>
          <w:sz w:val="24"/>
          <w:szCs w:val="24"/>
        </w:rPr>
      </w:pPr>
    </w:p>
    <w:p w14:paraId="4FD4B924">
      <w:pPr>
        <w:rPr>
          <w:rFonts w:hint="eastAsia" w:asciiTheme="majorEastAsia" w:hAnsiTheme="majorEastAsia" w:eastAsiaTheme="majorEastAsia"/>
          <w:sz w:val="24"/>
          <w:szCs w:val="24"/>
        </w:rPr>
      </w:pPr>
    </w:p>
    <w:p w14:paraId="14F4F2D3">
      <w:pPr>
        <w:rPr>
          <w:rFonts w:hint="eastAsia" w:asciiTheme="majorEastAsia" w:hAnsiTheme="majorEastAsia" w:eastAsiaTheme="majorEastAsia"/>
          <w:sz w:val="24"/>
          <w:szCs w:val="24"/>
        </w:rPr>
      </w:pPr>
    </w:p>
    <w:p w14:paraId="2D5E7561">
      <w:pPr>
        <w:rPr>
          <w:rFonts w:hint="eastAsia" w:asciiTheme="majorEastAsia" w:hAnsiTheme="majorEastAsia" w:eastAsiaTheme="majorEastAsia"/>
          <w:sz w:val="24"/>
          <w:szCs w:val="24"/>
        </w:rPr>
      </w:pPr>
    </w:p>
    <w:p w14:paraId="54C531BC">
      <w:pPr>
        <w:rPr>
          <w:rFonts w:hint="eastAsia" w:asciiTheme="majorEastAsia" w:hAnsiTheme="majorEastAsia" w:eastAsiaTheme="majorEastAsia"/>
          <w:sz w:val="24"/>
          <w:szCs w:val="24"/>
        </w:rPr>
      </w:pPr>
    </w:p>
    <w:p w14:paraId="18EA5220">
      <w:pPr>
        <w:rPr>
          <w:rFonts w:hint="eastAsia" w:asciiTheme="majorEastAsia" w:hAnsiTheme="majorEastAsia" w:eastAsiaTheme="majorEastAsia"/>
          <w:sz w:val="24"/>
          <w:szCs w:val="24"/>
        </w:rPr>
      </w:pPr>
    </w:p>
    <w:p w14:paraId="3D8D3CD2">
      <w:pPr>
        <w:rPr>
          <w:rFonts w:hint="eastAsia" w:asciiTheme="majorEastAsia" w:hAnsiTheme="majorEastAsia" w:eastAsiaTheme="majorEastAsia"/>
          <w:sz w:val="24"/>
          <w:szCs w:val="24"/>
        </w:rPr>
      </w:pPr>
    </w:p>
    <w:tbl>
      <w:tblPr>
        <w:tblStyle w:val="7"/>
        <w:tblpPr w:leftFromText="180" w:rightFromText="180" w:vertAnchor="text" w:horzAnchor="margin" w:tblpY="67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992"/>
        <w:gridCol w:w="2937"/>
        <w:gridCol w:w="568"/>
        <w:gridCol w:w="576"/>
        <w:gridCol w:w="2792"/>
      </w:tblGrid>
      <w:tr w14:paraId="3BA807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14:paraId="6864DF36">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考核项目</w:t>
            </w:r>
          </w:p>
        </w:tc>
        <w:tc>
          <w:tcPr>
            <w:tcW w:w="992" w:type="dxa"/>
          </w:tcPr>
          <w:p w14:paraId="47B3FA69">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考核时间</w:t>
            </w:r>
          </w:p>
        </w:tc>
        <w:tc>
          <w:tcPr>
            <w:tcW w:w="2937" w:type="dxa"/>
          </w:tcPr>
          <w:p w14:paraId="09F975C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考核内容</w:t>
            </w:r>
          </w:p>
        </w:tc>
        <w:tc>
          <w:tcPr>
            <w:tcW w:w="1144" w:type="dxa"/>
            <w:gridSpan w:val="2"/>
          </w:tcPr>
          <w:p w14:paraId="6DCEBD8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权重</w:t>
            </w:r>
          </w:p>
        </w:tc>
        <w:tc>
          <w:tcPr>
            <w:tcW w:w="2792" w:type="dxa"/>
          </w:tcPr>
          <w:p w14:paraId="4C58C53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工具材料</w:t>
            </w:r>
          </w:p>
        </w:tc>
      </w:tr>
      <w:tr w14:paraId="4D9305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restart"/>
          </w:tcPr>
          <w:p w14:paraId="1AEBAEE4">
            <w:pPr>
              <w:rPr>
                <w:rFonts w:asciiTheme="majorEastAsia" w:hAnsiTheme="majorEastAsia" w:eastAsiaTheme="majorEastAsia"/>
                <w:sz w:val="24"/>
                <w:szCs w:val="24"/>
              </w:rPr>
            </w:pPr>
          </w:p>
          <w:p w14:paraId="227ACDFC">
            <w:pPr>
              <w:rPr>
                <w:rFonts w:asciiTheme="majorEastAsia" w:hAnsiTheme="majorEastAsia" w:eastAsiaTheme="majorEastAsia"/>
                <w:sz w:val="24"/>
                <w:szCs w:val="24"/>
              </w:rPr>
            </w:pPr>
          </w:p>
          <w:p w14:paraId="2B2D5ED6">
            <w:pPr>
              <w:rPr>
                <w:rFonts w:asciiTheme="majorEastAsia" w:hAnsiTheme="majorEastAsia" w:eastAsiaTheme="majorEastAsia"/>
                <w:sz w:val="24"/>
                <w:szCs w:val="24"/>
              </w:rPr>
            </w:pPr>
          </w:p>
          <w:p w14:paraId="013E035B">
            <w:pPr>
              <w:rPr>
                <w:rFonts w:asciiTheme="majorEastAsia" w:hAnsiTheme="majorEastAsia" w:eastAsiaTheme="majorEastAsia"/>
                <w:sz w:val="24"/>
                <w:szCs w:val="24"/>
              </w:rPr>
            </w:pPr>
            <w:r>
              <w:rPr>
                <w:rFonts w:hint="eastAsia" w:asciiTheme="majorEastAsia" w:hAnsiTheme="majorEastAsia" w:eastAsiaTheme="majorEastAsia"/>
                <w:sz w:val="24"/>
                <w:szCs w:val="24"/>
              </w:rPr>
              <w:t>陶瓷成型</w:t>
            </w:r>
          </w:p>
          <w:p w14:paraId="6CD2F9B8">
            <w:pPr>
              <w:rPr>
                <w:rFonts w:asciiTheme="majorEastAsia" w:hAnsiTheme="majorEastAsia" w:eastAsiaTheme="majorEastAsia"/>
                <w:sz w:val="24"/>
                <w:szCs w:val="24"/>
              </w:rPr>
            </w:pPr>
            <w:r>
              <w:rPr>
                <w:rFonts w:hint="eastAsia" w:asciiTheme="majorEastAsia" w:hAnsiTheme="majorEastAsia" w:eastAsiaTheme="majorEastAsia"/>
                <w:sz w:val="24"/>
                <w:szCs w:val="24"/>
              </w:rPr>
              <w:t>（泥塑动物鱼）</w:t>
            </w:r>
          </w:p>
        </w:tc>
        <w:tc>
          <w:tcPr>
            <w:tcW w:w="992" w:type="dxa"/>
            <w:vMerge w:val="restart"/>
          </w:tcPr>
          <w:p w14:paraId="215CCA80">
            <w:pPr>
              <w:rPr>
                <w:rFonts w:asciiTheme="majorEastAsia" w:hAnsiTheme="majorEastAsia" w:eastAsiaTheme="majorEastAsia"/>
                <w:sz w:val="24"/>
                <w:szCs w:val="24"/>
              </w:rPr>
            </w:pPr>
          </w:p>
          <w:p w14:paraId="23AB5F88">
            <w:pPr>
              <w:rPr>
                <w:rFonts w:asciiTheme="majorEastAsia" w:hAnsiTheme="majorEastAsia" w:eastAsiaTheme="majorEastAsia"/>
                <w:sz w:val="24"/>
                <w:szCs w:val="24"/>
              </w:rPr>
            </w:pPr>
          </w:p>
          <w:p w14:paraId="5C3AD723">
            <w:pPr>
              <w:rPr>
                <w:rFonts w:asciiTheme="majorEastAsia" w:hAnsiTheme="majorEastAsia" w:eastAsiaTheme="majorEastAsia"/>
                <w:sz w:val="24"/>
                <w:szCs w:val="24"/>
              </w:rPr>
            </w:pPr>
          </w:p>
          <w:p w14:paraId="1323774B">
            <w:pPr>
              <w:rPr>
                <w:rFonts w:asciiTheme="majorEastAsia" w:hAnsiTheme="majorEastAsia" w:eastAsiaTheme="majorEastAsia"/>
                <w:sz w:val="24"/>
                <w:szCs w:val="24"/>
              </w:rPr>
            </w:pPr>
            <w:r>
              <w:rPr>
                <w:rFonts w:hint="eastAsia" w:asciiTheme="majorEastAsia" w:hAnsiTheme="majorEastAsia" w:eastAsiaTheme="majorEastAsia"/>
                <w:sz w:val="24"/>
                <w:szCs w:val="24"/>
              </w:rPr>
              <w:t>120分钟</w:t>
            </w:r>
          </w:p>
        </w:tc>
        <w:tc>
          <w:tcPr>
            <w:tcW w:w="2937" w:type="dxa"/>
          </w:tcPr>
          <w:p w14:paraId="35AB73F8">
            <w:pPr>
              <w:rPr>
                <w:rFonts w:asciiTheme="majorEastAsia" w:hAnsiTheme="majorEastAsia" w:eastAsiaTheme="majorEastAsia"/>
                <w:sz w:val="24"/>
                <w:szCs w:val="24"/>
              </w:rPr>
            </w:pPr>
            <w:r>
              <w:rPr>
                <w:rFonts w:hint="eastAsia" w:asciiTheme="majorEastAsia" w:hAnsiTheme="majorEastAsia" w:eastAsiaTheme="majorEastAsia"/>
                <w:sz w:val="24"/>
                <w:szCs w:val="24"/>
              </w:rPr>
              <w:t>1、操作规范、熟练</w:t>
            </w:r>
          </w:p>
        </w:tc>
        <w:tc>
          <w:tcPr>
            <w:tcW w:w="568" w:type="dxa"/>
          </w:tcPr>
          <w:p w14:paraId="3BA5A216">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restart"/>
          </w:tcPr>
          <w:p w14:paraId="788C2302">
            <w:pPr>
              <w:rPr>
                <w:rFonts w:asciiTheme="majorEastAsia" w:hAnsiTheme="majorEastAsia" w:eastAsiaTheme="majorEastAsia"/>
                <w:sz w:val="24"/>
                <w:szCs w:val="24"/>
              </w:rPr>
            </w:pPr>
          </w:p>
          <w:p w14:paraId="5FACB18C">
            <w:pPr>
              <w:rPr>
                <w:rFonts w:asciiTheme="majorEastAsia" w:hAnsiTheme="majorEastAsia" w:eastAsiaTheme="majorEastAsia"/>
                <w:sz w:val="24"/>
                <w:szCs w:val="24"/>
              </w:rPr>
            </w:pPr>
          </w:p>
          <w:p w14:paraId="4295FA41">
            <w:pPr>
              <w:rPr>
                <w:rFonts w:asciiTheme="majorEastAsia" w:hAnsiTheme="majorEastAsia" w:eastAsiaTheme="majorEastAsia"/>
                <w:sz w:val="24"/>
                <w:szCs w:val="24"/>
              </w:rPr>
            </w:pPr>
          </w:p>
          <w:p w14:paraId="1807793D">
            <w:pPr>
              <w:rPr>
                <w:rFonts w:asciiTheme="majorEastAsia" w:hAnsiTheme="majorEastAsia" w:eastAsiaTheme="majorEastAsia"/>
                <w:sz w:val="24"/>
                <w:szCs w:val="24"/>
              </w:rPr>
            </w:pPr>
          </w:p>
          <w:p w14:paraId="764F9508">
            <w:pPr>
              <w:rPr>
                <w:rFonts w:asciiTheme="majorEastAsia" w:hAnsiTheme="majorEastAsia" w:eastAsiaTheme="majorEastAsia"/>
                <w:sz w:val="24"/>
                <w:szCs w:val="24"/>
              </w:rPr>
            </w:pPr>
            <w:r>
              <w:rPr>
                <w:rFonts w:hint="eastAsia" w:asciiTheme="majorEastAsia" w:hAnsiTheme="majorEastAsia" w:eastAsiaTheme="majorEastAsia"/>
                <w:sz w:val="24"/>
                <w:szCs w:val="24"/>
              </w:rPr>
              <w:t>200</w:t>
            </w:r>
          </w:p>
        </w:tc>
        <w:tc>
          <w:tcPr>
            <w:tcW w:w="2792" w:type="dxa"/>
            <w:vMerge w:val="restart"/>
          </w:tcPr>
          <w:p w14:paraId="37251B7C">
            <w:pPr>
              <w:rPr>
                <w:rFonts w:asciiTheme="majorEastAsia" w:hAnsiTheme="majorEastAsia" w:eastAsiaTheme="majorEastAsia"/>
                <w:sz w:val="24"/>
                <w:szCs w:val="24"/>
              </w:rPr>
            </w:pPr>
          </w:p>
          <w:p w14:paraId="3BDBBBC8">
            <w:pPr>
              <w:rPr>
                <w:rFonts w:asciiTheme="majorEastAsia" w:hAnsiTheme="majorEastAsia" w:eastAsiaTheme="majorEastAsia"/>
                <w:sz w:val="24"/>
                <w:szCs w:val="24"/>
              </w:rPr>
            </w:pPr>
          </w:p>
          <w:p w14:paraId="376F35C2">
            <w:pPr>
              <w:rPr>
                <w:rFonts w:asciiTheme="majorEastAsia" w:hAnsiTheme="majorEastAsia" w:eastAsiaTheme="majorEastAsia"/>
                <w:sz w:val="24"/>
                <w:szCs w:val="24"/>
              </w:rPr>
            </w:pPr>
            <w:r>
              <w:rPr>
                <w:rFonts w:hint="eastAsia" w:asciiTheme="majorEastAsia" w:hAnsiTheme="majorEastAsia" w:eastAsiaTheme="majorEastAsia"/>
                <w:sz w:val="24"/>
                <w:szCs w:val="24"/>
              </w:rPr>
              <w:t>陶泥、转盘、水盆</w:t>
            </w:r>
          </w:p>
          <w:p w14:paraId="17345D5C">
            <w:pPr>
              <w:rPr>
                <w:rFonts w:asciiTheme="majorEastAsia" w:hAnsiTheme="majorEastAsia" w:eastAsiaTheme="majorEastAsia"/>
                <w:sz w:val="24"/>
                <w:szCs w:val="24"/>
              </w:rPr>
            </w:pPr>
            <w:r>
              <w:rPr>
                <w:rFonts w:hint="eastAsia" w:asciiTheme="majorEastAsia" w:hAnsiTheme="majorEastAsia" w:eastAsiaTheme="majorEastAsia"/>
                <w:sz w:val="24"/>
                <w:szCs w:val="24"/>
              </w:rPr>
              <w:t>海棉、报纸、斜面竹刀、挖空刀、抹布、喷壶等</w:t>
            </w:r>
          </w:p>
        </w:tc>
      </w:tr>
      <w:tr w14:paraId="6423C5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53BB0FB0">
            <w:pPr>
              <w:rPr>
                <w:rFonts w:asciiTheme="majorEastAsia" w:hAnsiTheme="majorEastAsia" w:eastAsiaTheme="majorEastAsia"/>
                <w:sz w:val="24"/>
                <w:szCs w:val="24"/>
              </w:rPr>
            </w:pPr>
          </w:p>
        </w:tc>
        <w:tc>
          <w:tcPr>
            <w:tcW w:w="992" w:type="dxa"/>
            <w:vMerge w:val="continue"/>
          </w:tcPr>
          <w:p w14:paraId="56F4F78A">
            <w:pPr>
              <w:rPr>
                <w:rFonts w:asciiTheme="majorEastAsia" w:hAnsiTheme="majorEastAsia" w:eastAsiaTheme="majorEastAsia"/>
                <w:sz w:val="24"/>
                <w:szCs w:val="24"/>
              </w:rPr>
            </w:pPr>
          </w:p>
        </w:tc>
        <w:tc>
          <w:tcPr>
            <w:tcW w:w="2937" w:type="dxa"/>
          </w:tcPr>
          <w:p w14:paraId="4A799726">
            <w:pPr>
              <w:rPr>
                <w:rFonts w:asciiTheme="majorEastAsia" w:hAnsiTheme="majorEastAsia" w:eastAsiaTheme="majorEastAsia"/>
                <w:sz w:val="24"/>
                <w:szCs w:val="24"/>
              </w:rPr>
            </w:pPr>
            <w:r>
              <w:rPr>
                <w:rFonts w:hint="eastAsia" w:asciiTheme="majorEastAsia" w:hAnsiTheme="majorEastAsia" w:eastAsiaTheme="majorEastAsia"/>
                <w:sz w:val="24"/>
                <w:szCs w:val="24"/>
              </w:rPr>
              <w:t>2、工具材料摆放整齐</w:t>
            </w:r>
          </w:p>
        </w:tc>
        <w:tc>
          <w:tcPr>
            <w:tcW w:w="568" w:type="dxa"/>
          </w:tcPr>
          <w:p w14:paraId="7A80A8FD">
            <w:pPr>
              <w:rPr>
                <w:rFonts w:asciiTheme="majorEastAsia" w:hAnsiTheme="majorEastAsia" w:eastAsiaTheme="majorEastAsia"/>
                <w:sz w:val="24"/>
                <w:szCs w:val="24"/>
              </w:rPr>
            </w:pPr>
            <w:r>
              <w:rPr>
                <w:rFonts w:hint="eastAsia" w:asciiTheme="majorEastAsia" w:hAnsiTheme="majorEastAsia" w:eastAsiaTheme="majorEastAsia"/>
                <w:sz w:val="24"/>
                <w:szCs w:val="24"/>
              </w:rPr>
              <w:t>10</w:t>
            </w:r>
          </w:p>
        </w:tc>
        <w:tc>
          <w:tcPr>
            <w:tcW w:w="576" w:type="dxa"/>
            <w:vMerge w:val="continue"/>
          </w:tcPr>
          <w:p w14:paraId="6041C2EA">
            <w:pPr>
              <w:rPr>
                <w:rFonts w:asciiTheme="majorEastAsia" w:hAnsiTheme="majorEastAsia" w:eastAsiaTheme="majorEastAsia"/>
                <w:sz w:val="24"/>
                <w:szCs w:val="24"/>
              </w:rPr>
            </w:pPr>
          </w:p>
        </w:tc>
        <w:tc>
          <w:tcPr>
            <w:tcW w:w="2792" w:type="dxa"/>
            <w:vMerge w:val="continue"/>
          </w:tcPr>
          <w:p w14:paraId="60ED3C32">
            <w:pPr>
              <w:rPr>
                <w:rFonts w:asciiTheme="majorEastAsia" w:hAnsiTheme="majorEastAsia" w:eastAsiaTheme="majorEastAsia"/>
                <w:sz w:val="24"/>
                <w:szCs w:val="24"/>
              </w:rPr>
            </w:pPr>
          </w:p>
        </w:tc>
      </w:tr>
      <w:tr w14:paraId="2F83862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6B736849">
            <w:pPr>
              <w:rPr>
                <w:rFonts w:asciiTheme="majorEastAsia" w:hAnsiTheme="majorEastAsia" w:eastAsiaTheme="majorEastAsia"/>
                <w:sz w:val="24"/>
                <w:szCs w:val="24"/>
              </w:rPr>
            </w:pPr>
          </w:p>
        </w:tc>
        <w:tc>
          <w:tcPr>
            <w:tcW w:w="992" w:type="dxa"/>
            <w:vMerge w:val="continue"/>
          </w:tcPr>
          <w:p w14:paraId="7B07DBEA">
            <w:pPr>
              <w:rPr>
                <w:rFonts w:asciiTheme="majorEastAsia" w:hAnsiTheme="majorEastAsia" w:eastAsiaTheme="majorEastAsia"/>
                <w:sz w:val="24"/>
                <w:szCs w:val="24"/>
              </w:rPr>
            </w:pPr>
          </w:p>
        </w:tc>
        <w:tc>
          <w:tcPr>
            <w:tcW w:w="2937" w:type="dxa"/>
          </w:tcPr>
          <w:p w14:paraId="2DA41CB0">
            <w:pPr>
              <w:rPr>
                <w:rFonts w:asciiTheme="majorEastAsia" w:hAnsiTheme="majorEastAsia" w:eastAsiaTheme="majorEastAsia"/>
                <w:sz w:val="24"/>
                <w:szCs w:val="24"/>
              </w:rPr>
            </w:pPr>
            <w:r>
              <w:rPr>
                <w:rFonts w:hint="eastAsia" w:asciiTheme="majorEastAsia" w:hAnsiTheme="majorEastAsia" w:eastAsiaTheme="majorEastAsia"/>
                <w:sz w:val="24"/>
                <w:szCs w:val="24"/>
              </w:rPr>
              <w:t>3、工具使用熟练</w:t>
            </w:r>
          </w:p>
        </w:tc>
        <w:tc>
          <w:tcPr>
            <w:tcW w:w="568" w:type="dxa"/>
          </w:tcPr>
          <w:p w14:paraId="2CCD5916">
            <w:pPr>
              <w:rPr>
                <w:rFonts w:asciiTheme="majorEastAsia" w:hAnsiTheme="majorEastAsia" w:eastAsiaTheme="majorEastAsia"/>
                <w:sz w:val="24"/>
                <w:szCs w:val="24"/>
              </w:rPr>
            </w:pPr>
            <w:r>
              <w:rPr>
                <w:rFonts w:hint="eastAsia" w:asciiTheme="majorEastAsia" w:hAnsiTheme="majorEastAsia" w:eastAsiaTheme="majorEastAsia"/>
                <w:sz w:val="24"/>
                <w:szCs w:val="24"/>
              </w:rPr>
              <w:t>40</w:t>
            </w:r>
          </w:p>
        </w:tc>
        <w:tc>
          <w:tcPr>
            <w:tcW w:w="576" w:type="dxa"/>
            <w:vMerge w:val="continue"/>
          </w:tcPr>
          <w:p w14:paraId="0556C129">
            <w:pPr>
              <w:rPr>
                <w:rFonts w:asciiTheme="majorEastAsia" w:hAnsiTheme="majorEastAsia" w:eastAsiaTheme="majorEastAsia"/>
                <w:sz w:val="24"/>
                <w:szCs w:val="24"/>
              </w:rPr>
            </w:pPr>
          </w:p>
        </w:tc>
        <w:tc>
          <w:tcPr>
            <w:tcW w:w="2792" w:type="dxa"/>
            <w:vMerge w:val="continue"/>
          </w:tcPr>
          <w:p w14:paraId="57BD8BDC">
            <w:pPr>
              <w:rPr>
                <w:rFonts w:asciiTheme="majorEastAsia" w:hAnsiTheme="majorEastAsia" w:eastAsiaTheme="majorEastAsia"/>
                <w:sz w:val="24"/>
                <w:szCs w:val="24"/>
              </w:rPr>
            </w:pPr>
          </w:p>
        </w:tc>
      </w:tr>
      <w:tr w14:paraId="1F0B22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354891C4">
            <w:pPr>
              <w:rPr>
                <w:rFonts w:asciiTheme="majorEastAsia" w:hAnsiTheme="majorEastAsia" w:eastAsiaTheme="majorEastAsia"/>
                <w:sz w:val="24"/>
                <w:szCs w:val="24"/>
              </w:rPr>
            </w:pPr>
          </w:p>
        </w:tc>
        <w:tc>
          <w:tcPr>
            <w:tcW w:w="992" w:type="dxa"/>
            <w:vMerge w:val="continue"/>
          </w:tcPr>
          <w:p w14:paraId="3A6E910D">
            <w:pPr>
              <w:rPr>
                <w:rFonts w:asciiTheme="majorEastAsia" w:hAnsiTheme="majorEastAsia" w:eastAsiaTheme="majorEastAsia"/>
                <w:sz w:val="24"/>
                <w:szCs w:val="24"/>
              </w:rPr>
            </w:pPr>
          </w:p>
        </w:tc>
        <w:tc>
          <w:tcPr>
            <w:tcW w:w="2937" w:type="dxa"/>
          </w:tcPr>
          <w:p w14:paraId="7DE15D55">
            <w:pPr>
              <w:rPr>
                <w:rFonts w:asciiTheme="majorEastAsia" w:hAnsiTheme="majorEastAsia" w:eastAsiaTheme="majorEastAsia"/>
                <w:sz w:val="24"/>
                <w:szCs w:val="24"/>
              </w:rPr>
            </w:pPr>
            <w:r>
              <w:rPr>
                <w:rFonts w:hint="eastAsia" w:asciiTheme="majorEastAsia" w:hAnsiTheme="majorEastAsia" w:eastAsiaTheme="majorEastAsia"/>
                <w:sz w:val="24"/>
                <w:szCs w:val="24"/>
              </w:rPr>
              <w:t>4、造型简练</w:t>
            </w:r>
          </w:p>
        </w:tc>
        <w:tc>
          <w:tcPr>
            <w:tcW w:w="568" w:type="dxa"/>
          </w:tcPr>
          <w:p w14:paraId="14B927DE">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continue"/>
          </w:tcPr>
          <w:p w14:paraId="35FC7B48">
            <w:pPr>
              <w:rPr>
                <w:rFonts w:asciiTheme="majorEastAsia" w:hAnsiTheme="majorEastAsia" w:eastAsiaTheme="majorEastAsia"/>
                <w:sz w:val="24"/>
                <w:szCs w:val="24"/>
              </w:rPr>
            </w:pPr>
          </w:p>
        </w:tc>
        <w:tc>
          <w:tcPr>
            <w:tcW w:w="2792" w:type="dxa"/>
            <w:vMerge w:val="continue"/>
          </w:tcPr>
          <w:p w14:paraId="1D63FC54">
            <w:pPr>
              <w:rPr>
                <w:rFonts w:asciiTheme="majorEastAsia" w:hAnsiTheme="majorEastAsia" w:eastAsiaTheme="majorEastAsia"/>
                <w:sz w:val="24"/>
                <w:szCs w:val="24"/>
              </w:rPr>
            </w:pPr>
          </w:p>
        </w:tc>
      </w:tr>
      <w:tr w14:paraId="58ABF9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3230795E">
            <w:pPr>
              <w:rPr>
                <w:rFonts w:asciiTheme="majorEastAsia" w:hAnsiTheme="majorEastAsia" w:eastAsiaTheme="majorEastAsia"/>
                <w:sz w:val="24"/>
                <w:szCs w:val="24"/>
              </w:rPr>
            </w:pPr>
          </w:p>
        </w:tc>
        <w:tc>
          <w:tcPr>
            <w:tcW w:w="992" w:type="dxa"/>
            <w:vMerge w:val="continue"/>
          </w:tcPr>
          <w:p w14:paraId="64FA1982">
            <w:pPr>
              <w:rPr>
                <w:rFonts w:asciiTheme="majorEastAsia" w:hAnsiTheme="majorEastAsia" w:eastAsiaTheme="majorEastAsia"/>
                <w:sz w:val="24"/>
                <w:szCs w:val="24"/>
              </w:rPr>
            </w:pPr>
          </w:p>
        </w:tc>
        <w:tc>
          <w:tcPr>
            <w:tcW w:w="2937" w:type="dxa"/>
          </w:tcPr>
          <w:p w14:paraId="48F6A536">
            <w:pPr>
              <w:rPr>
                <w:rFonts w:asciiTheme="majorEastAsia" w:hAnsiTheme="majorEastAsia" w:eastAsiaTheme="majorEastAsia"/>
                <w:sz w:val="24"/>
                <w:szCs w:val="24"/>
              </w:rPr>
            </w:pPr>
            <w:r>
              <w:rPr>
                <w:rFonts w:hint="eastAsia" w:asciiTheme="majorEastAsia" w:hAnsiTheme="majorEastAsia" w:eastAsiaTheme="majorEastAsia"/>
                <w:sz w:val="24"/>
                <w:szCs w:val="24"/>
              </w:rPr>
              <w:t>5、捏塑手法熟练</w:t>
            </w:r>
          </w:p>
        </w:tc>
        <w:tc>
          <w:tcPr>
            <w:tcW w:w="568" w:type="dxa"/>
          </w:tcPr>
          <w:p w14:paraId="6852FC58">
            <w:pPr>
              <w:rPr>
                <w:rFonts w:asciiTheme="majorEastAsia" w:hAnsiTheme="majorEastAsia" w:eastAsiaTheme="majorEastAsia"/>
                <w:sz w:val="24"/>
                <w:szCs w:val="24"/>
              </w:rPr>
            </w:pPr>
            <w:r>
              <w:rPr>
                <w:rFonts w:hint="eastAsia" w:asciiTheme="majorEastAsia" w:hAnsiTheme="majorEastAsia" w:eastAsiaTheme="majorEastAsia"/>
                <w:sz w:val="24"/>
                <w:szCs w:val="24"/>
              </w:rPr>
              <w:t>60</w:t>
            </w:r>
          </w:p>
        </w:tc>
        <w:tc>
          <w:tcPr>
            <w:tcW w:w="576" w:type="dxa"/>
            <w:vMerge w:val="continue"/>
          </w:tcPr>
          <w:p w14:paraId="22CDDE64">
            <w:pPr>
              <w:rPr>
                <w:rFonts w:asciiTheme="majorEastAsia" w:hAnsiTheme="majorEastAsia" w:eastAsiaTheme="majorEastAsia"/>
                <w:sz w:val="24"/>
                <w:szCs w:val="24"/>
              </w:rPr>
            </w:pPr>
          </w:p>
        </w:tc>
        <w:tc>
          <w:tcPr>
            <w:tcW w:w="2792" w:type="dxa"/>
            <w:vMerge w:val="continue"/>
          </w:tcPr>
          <w:p w14:paraId="0B24E814">
            <w:pPr>
              <w:rPr>
                <w:rFonts w:asciiTheme="majorEastAsia" w:hAnsiTheme="majorEastAsia" w:eastAsiaTheme="majorEastAsia"/>
                <w:sz w:val="24"/>
                <w:szCs w:val="24"/>
              </w:rPr>
            </w:pPr>
          </w:p>
        </w:tc>
      </w:tr>
      <w:tr w14:paraId="26D6D96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58507A23">
            <w:pPr>
              <w:rPr>
                <w:rFonts w:asciiTheme="majorEastAsia" w:hAnsiTheme="majorEastAsia" w:eastAsiaTheme="majorEastAsia"/>
                <w:sz w:val="24"/>
                <w:szCs w:val="24"/>
              </w:rPr>
            </w:pPr>
          </w:p>
        </w:tc>
        <w:tc>
          <w:tcPr>
            <w:tcW w:w="992" w:type="dxa"/>
            <w:vMerge w:val="continue"/>
          </w:tcPr>
          <w:p w14:paraId="03ECE795">
            <w:pPr>
              <w:rPr>
                <w:rFonts w:asciiTheme="majorEastAsia" w:hAnsiTheme="majorEastAsia" w:eastAsiaTheme="majorEastAsia"/>
                <w:sz w:val="24"/>
                <w:szCs w:val="24"/>
              </w:rPr>
            </w:pPr>
          </w:p>
        </w:tc>
        <w:tc>
          <w:tcPr>
            <w:tcW w:w="2937" w:type="dxa"/>
          </w:tcPr>
          <w:p w14:paraId="154D28AF">
            <w:pPr>
              <w:rPr>
                <w:rFonts w:asciiTheme="majorEastAsia" w:hAnsiTheme="majorEastAsia" w:eastAsiaTheme="majorEastAsia"/>
                <w:sz w:val="24"/>
                <w:szCs w:val="24"/>
              </w:rPr>
            </w:pPr>
            <w:r>
              <w:rPr>
                <w:rFonts w:hint="eastAsia" w:asciiTheme="majorEastAsia" w:hAnsiTheme="majorEastAsia" w:eastAsiaTheme="majorEastAsia"/>
                <w:sz w:val="24"/>
                <w:szCs w:val="24"/>
              </w:rPr>
              <w:t>6、成品美观大方</w:t>
            </w:r>
          </w:p>
        </w:tc>
        <w:tc>
          <w:tcPr>
            <w:tcW w:w="568" w:type="dxa"/>
          </w:tcPr>
          <w:p w14:paraId="34FC89C7">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continue"/>
          </w:tcPr>
          <w:p w14:paraId="217252A1">
            <w:pPr>
              <w:rPr>
                <w:rFonts w:asciiTheme="majorEastAsia" w:hAnsiTheme="majorEastAsia" w:eastAsiaTheme="majorEastAsia"/>
                <w:sz w:val="24"/>
                <w:szCs w:val="24"/>
              </w:rPr>
            </w:pPr>
          </w:p>
        </w:tc>
        <w:tc>
          <w:tcPr>
            <w:tcW w:w="2792" w:type="dxa"/>
            <w:vMerge w:val="continue"/>
          </w:tcPr>
          <w:p w14:paraId="64E98D14">
            <w:pPr>
              <w:rPr>
                <w:rFonts w:asciiTheme="majorEastAsia" w:hAnsiTheme="majorEastAsia" w:eastAsiaTheme="majorEastAsia"/>
                <w:sz w:val="24"/>
                <w:szCs w:val="24"/>
              </w:rPr>
            </w:pPr>
          </w:p>
        </w:tc>
      </w:tr>
      <w:tr w14:paraId="30E3D9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64810B87">
            <w:pPr>
              <w:rPr>
                <w:rFonts w:asciiTheme="majorEastAsia" w:hAnsiTheme="majorEastAsia" w:eastAsiaTheme="majorEastAsia"/>
                <w:sz w:val="24"/>
                <w:szCs w:val="24"/>
              </w:rPr>
            </w:pPr>
          </w:p>
        </w:tc>
        <w:tc>
          <w:tcPr>
            <w:tcW w:w="992" w:type="dxa"/>
            <w:vMerge w:val="continue"/>
          </w:tcPr>
          <w:p w14:paraId="34D94017">
            <w:pPr>
              <w:rPr>
                <w:rFonts w:asciiTheme="majorEastAsia" w:hAnsiTheme="majorEastAsia" w:eastAsiaTheme="majorEastAsia"/>
                <w:sz w:val="24"/>
                <w:szCs w:val="24"/>
              </w:rPr>
            </w:pPr>
          </w:p>
        </w:tc>
        <w:tc>
          <w:tcPr>
            <w:tcW w:w="2937" w:type="dxa"/>
          </w:tcPr>
          <w:p w14:paraId="15B8AD22">
            <w:pPr>
              <w:rPr>
                <w:rFonts w:asciiTheme="majorEastAsia" w:hAnsiTheme="majorEastAsia" w:eastAsiaTheme="majorEastAsia"/>
                <w:sz w:val="24"/>
                <w:szCs w:val="24"/>
              </w:rPr>
            </w:pPr>
            <w:r>
              <w:rPr>
                <w:rFonts w:hint="eastAsia" w:asciiTheme="majorEastAsia" w:hAnsiTheme="majorEastAsia" w:eastAsiaTheme="majorEastAsia"/>
                <w:sz w:val="24"/>
                <w:szCs w:val="24"/>
              </w:rPr>
              <w:t>7、规定时间交卷</w:t>
            </w:r>
          </w:p>
        </w:tc>
        <w:tc>
          <w:tcPr>
            <w:tcW w:w="568" w:type="dxa"/>
          </w:tcPr>
          <w:p w14:paraId="39925E97">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continue"/>
          </w:tcPr>
          <w:p w14:paraId="4ED7BC4D">
            <w:pPr>
              <w:rPr>
                <w:rFonts w:asciiTheme="majorEastAsia" w:hAnsiTheme="majorEastAsia" w:eastAsiaTheme="majorEastAsia"/>
                <w:sz w:val="24"/>
                <w:szCs w:val="24"/>
              </w:rPr>
            </w:pPr>
          </w:p>
        </w:tc>
        <w:tc>
          <w:tcPr>
            <w:tcW w:w="2792" w:type="dxa"/>
            <w:vMerge w:val="continue"/>
          </w:tcPr>
          <w:p w14:paraId="60A090E6">
            <w:pPr>
              <w:rPr>
                <w:rFonts w:asciiTheme="majorEastAsia" w:hAnsiTheme="majorEastAsia" w:eastAsiaTheme="majorEastAsia"/>
                <w:sz w:val="24"/>
                <w:szCs w:val="24"/>
              </w:rPr>
            </w:pPr>
          </w:p>
        </w:tc>
      </w:tr>
      <w:tr w14:paraId="0394CB2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309065A0">
            <w:pPr>
              <w:rPr>
                <w:rFonts w:asciiTheme="majorEastAsia" w:hAnsiTheme="majorEastAsia" w:eastAsiaTheme="majorEastAsia"/>
                <w:sz w:val="24"/>
                <w:szCs w:val="24"/>
              </w:rPr>
            </w:pPr>
          </w:p>
        </w:tc>
        <w:tc>
          <w:tcPr>
            <w:tcW w:w="992" w:type="dxa"/>
            <w:vMerge w:val="continue"/>
          </w:tcPr>
          <w:p w14:paraId="20AA102B">
            <w:pPr>
              <w:rPr>
                <w:rFonts w:asciiTheme="majorEastAsia" w:hAnsiTheme="majorEastAsia" w:eastAsiaTheme="majorEastAsia"/>
                <w:sz w:val="24"/>
                <w:szCs w:val="24"/>
              </w:rPr>
            </w:pPr>
          </w:p>
        </w:tc>
        <w:tc>
          <w:tcPr>
            <w:tcW w:w="2937" w:type="dxa"/>
          </w:tcPr>
          <w:p w14:paraId="1F481265">
            <w:pPr>
              <w:rPr>
                <w:rFonts w:asciiTheme="majorEastAsia" w:hAnsiTheme="majorEastAsia" w:eastAsiaTheme="majorEastAsia"/>
                <w:sz w:val="24"/>
                <w:szCs w:val="24"/>
              </w:rPr>
            </w:pPr>
            <w:r>
              <w:rPr>
                <w:rFonts w:hint="eastAsia" w:asciiTheme="majorEastAsia" w:hAnsiTheme="majorEastAsia" w:eastAsiaTheme="majorEastAsia"/>
                <w:sz w:val="24"/>
                <w:szCs w:val="24"/>
              </w:rPr>
              <w:t>8、材料工具整理整齐干净</w:t>
            </w:r>
          </w:p>
        </w:tc>
        <w:tc>
          <w:tcPr>
            <w:tcW w:w="568" w:type="dxa"/>
          </w:tcPr>
          <w:p w14:paraId="266CA17F">
            <w:pPr>
              <w:rPr>
                <w:rFonts w:asciiTheme="majorEastAsia" w:hAnsiTheme="majorEastAsia" w:eastAsiaTheme="majorEastAsia"/>
                <w:sz w:val="24"/>
                <w:szCs w:val="24"/>
              </w:rPr>
            </w:pPr>
            <w:r>
              <w:rPr>
                <w:rFonts w:hint="eastAsia" w:asciiTheme="majorEastAsia" w:hAnsiTheme="majorEastAsia" w:eastAsiaTheme="majorEastAsia"/>
                <w:sz w:val="24"/>
                <w:szCs w:val="24"/>
              </w:rPr>
              <w:t>10</w:t>
            </w:r>
          </w:p>
        </w:tc>
        <w:tc>
          <w:tcPr>
            <w:tcW w:w="576" w:type="dxa"/>
            <w:vMerge w:val="continue"/>
          </w:tcPr>
          <w:p w14:paraId="09837CD4">
            <w:pPr>
              <w:rPr>
                <w:rFonts w:asciiTheme="majorEastAsia" w:hAnsiTheme="majorEastAsia" w:eastAsiaTheme="majorEastAsia"/>
                <w:sz w:val="24"/>
                <w:szCs w:val="24"/>
              </w:rPr>
            </w:pPr>
          </w:p>
        </w:tc>
        <w:tc>
          <w:tcPr>
            <w:tcW w:w="2792" w:type="dxa"/>
            <w:vMerge w:val="continue"/>
          </w:tcPr>
          <w:p w14:paraId="0E999ABB">
            <w:pPr>
              <w:rPr>
                <w:rFonts w:asciiTheme="majorEastAsia" w:hAnsiTheme="majorEastAsia" w:eastAsiaTheme="majorEastAsia"/>
                <w:sz w:val="24"/>
                <w:szCs w:val="24"/>
              </w:rPr>
            </w:pPr>
          </w:p>
        </w:tc>
      </w:tr>
      <w:tr w14:paraId="12ABE3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restart"/>
          </w:tcPr>
          <w:p w14:paraId="56451157">
            <w:pPr>
              <w:jc w:val="center"/>
              <w:rPr>
                <w:rFonts w:asciiTheme="majorEastAsia" w:hAnsiTheme="majorEastAsia" w:eastAsiaTheme="majorEastAsia"/>
                <w:sz w:val="24"/>
                <w:szCs w:val="24"/>
              </w:rPr>
            </w:pPr>
          </w:p>
          <w:p w14:paraId="09720644">
            <w:pPr>
              <w:jc w:val="center"/>
              <w:rPr>
                <w:rFonts w:asciiTheme="majorEastAsia" w:hAnsiTheme="majorEastAsia" w:eastAsiaTheme="majorEastAsia"/>
                <w:sz w:val="24"/>
                <w:szCs w:val="24"/>
              </w:rPr>
            </w:pPr>
          </w:p>
          <w:p w14:paraId="16BBE294">
            <w:pPr>
              <w:jc w:val="center"/>
              <w:rPr>
                <w:rFonts w:asciiTheme="majorEastAsia" w:hAnsiTheme="majorEastAsia" w:eastAsiaTheme="majorEastAsia"/>
                <w:sz w:val="24"/>
                <w:szCs w:val="24"/>
              </w:rPr>
            </w:pPr>
          </w:p>
          <w:p w14:paraId="1EC9D79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陶瓷成型</w:t>
            </w:r>
          </w:p>
          <w:p w14:paraId="7F4698F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（泥塑泥条盘筑器皿）</w:t>
            </w:r>
          </w:p>
        </w:tc>
        <w:tc>
          <w:tcPr>
            <w:tcW w:w="992" w:type="dxa"/>
            <w:vMerge w:val="restart"/>
          </w:tcPr>
          <w:p w14:paraId="70401B67">
            <w:pPr>
              <w:jc w:val="center"/>
              <w:rPr>
                <w:rFonts w:asciiTheme="majorEastAsia" w:hAnsiTheme="majorEastAsia" w:eastAsiaTheme="majorEastAsia"/>
                <w:sz w:val="24"/>
                <w:szCs w:val="24"/>
              </w:rPr>
            </w:pPr>
          </w:p>
          <w:p w14:paraId="78247796">
            <w:pPr>
              <w:jc w:val="center"/>
              <w:rPr>
                <w:rFonts w:asciiTheme="majorEastAsia" w:hAnsiTheme="majorEastAsia" w:eastAsiaTheme="majorEastAsia"/>
                <w:sz w:val="24"/>
                <w:szCs w:val="24"/>
              </w:rPr>
            </w:pPr>
          </w:p>
          <w:p w14:paraId="6FA93019">
            <w:pPr>
              <w:jc w:val="center"/>
              <w:rPr>
                <w:rFonts w:asciiTheme="majorEastAsia" w:hAnsiTheme="majorEastAsia" w:eastAsiaTheme="majorEastAsia"/>
                <w:sz w:val="24"/>
                <w:szCs w:val="24"/>
              </w:rPr>
            </w:pPr>
          </w:p>
          <w:p w14:paraId="317BF29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120分钟</w:t>
            </w:r>
          </w:p>
        </w:tc>
        <w:tc>
          <w:tcPr>
            <w:tcW w:w="2937" w:type="dxa"/>
          </w:tcPr>
          <w:p w14:paraId="7BB659FB">
            <w:pPr>
              <w:rPr>
                <w:rFonts w:asciiTheme="majorEastAsia" w:hAnsiTheme="majorEastAsia" w:eastAsiaTheme="majorEastAsia"/>
                <w:sz w:val="24"/>
                <w:szCs w:val="24"/>
              </w:rPr>
            </w:pPr>
            <w:r>
              <w:rPr>
                <w:rFonts w:hint="eastAsia" w:asciiTheme="majorEastAsia" w:hAnsiTheme="majorEastAsia" w:eastAsiaTheme="majorEastAsia"/>
                <w:sz w:val="24"/>
                <w:szCs w:val="24"/>
              </w:rPr>
              <w:t>1、操作规范、熟练</w:t>
            </w:r>
          </w:p>
        </w:tc>
        <w:tc>
          <w:tcPr>
            <w:tcW w:w="568" w:type="dxa"/>
          </w:tcPr>
          <w:p w14:paraId="79563613">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restart"/>
          </w:tcPr>
          <w:p w14:paraId="0F6B44F0">
            <w:pPr>
              <w:jc w:val="center"/>
              <w:rPr>
                <w:rFonts w:asciiTheme="majorEastAsia" w:hAnsiTheme="majorEastAsia" w:eastAsiaTheme="majorEastAsia"/>
                <w:sz w:val="24"/>
                <w:szCs w:val="24"/>
              </w:rPr>
            </w:pPr>
          </w:p>
          <w:p w14:paraId="4A6D352C">
            <w:pPr>
              <w:jc w:val="center"/>
              <w:rPr>
                <w:rFonts w:asciiTheme="majorEastAsia" w:hAnsiTheme="majorEastAsia" w:eastAsiaTheme="majorEastAsia"/>
                <w:sz w:val="24"/>
                <w:szCs w:val="24"/>
              </w:rPr>
            </w:pPr>
          </w:p>
          <w:p w14:paraId="12A520D1">
            <w:pPr>
              <w:jc w:val="center"/>
              <w:rPr>
                <w:rFonts w:asciiTheme="majorEastAsia" w:hAnsiTheme="majorEastAsia" w:eastAsiaTheme="majorEastAsia"/>
                <w:sz w:val="24"/>
                <w:szCs w:val="24"/>
              </w:rPr>
            </w:pPr>
          </w:p>
          <w:p w14:paraId="6789B652">
            <w:pPr>
              <w:jc w:val="center"/>
              <w:rPr>
                <w:rFonts w:asciiTheme="majorEastAsia" w:hAnsiTheme="majorEastAsia" w:eastAsiaTheme="majorEastAsia"/>
                <w:sz w:val="24"/>
                <w:szCs w:val="24"/>
              </w:rPr>
            </w:pPr>
          </w:p>
          <w:p w14:paraId="087ADF6D">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200</w:t>
            </w:r>
          </w:p>
        </w:tc>
        <w:tc>
          <w:tcPr>
            <w:tcW w:w="2792" w:type="dxa"/>
            <w:vMerge w:val="restart"/>
          </w:tcPr>
          <w:p w14:paraId="5E4B1B99">
            <w:pPr>
              <w:jc w:val="center"/>
              <w:rPr>
                <w:rFonts w:asciiTheme="majorEastAsia" w:hAnsiTheme="majorEastAsia" w:eastAsiaTheme="majorEastAsia"/>
                <w:sz w:val="24"/>
                <w:szCs w:val="24"/>
              </w:rPr>
            </w:pPr>
          </w:p>
          <w:p w14:paraId="3E8A6D5A">
            <w:pPr>
              <w:jc w:val="center"/>
              <w:rPr>
                <w:rFonts w:asciiTheme="majorEastAsia" w:hAnsiTheme="majorEastAsia" w:eastAsiaTheme="majorEastAsia"/>
                <w:sz w:val="24"/>
                <w:szCs w:val="24"/>
              </w:rPr>
            </w:pPr>
          </w:p>
          <w:p w14:paraId="07B1303C">
            <w:pPr>
              <w:rPr>
                <w:rFonts w:asciiTheme="majorEastAsia" w:hAnsiTheme="majorEastAsia" w:eastAsiaTheme="majorEastAsia"/>
                <w:sz w:val="24"/>
                <w:szCs w:val="24"/>
              </w:rPr>
            </w:pPr>
            <w:r>
              <w:rPr>
                <w:rFonts w:hint="eastAsia" w:asciiTheme="majorEastAsia" w:hAnsiTheme="majorEastAsia" w:eastAsiaTheme="majorEastAsia"/>
                <w:sz w:val="24"/>
                <w:szCs w:val="24"/>
              </w:rPr>
              <w:t>陶泥、转盘、水盆、海棉、报纸、斜面竹刀、挖空刀、抹布、喷壶等</w:t>
            </w:r>
          </w:p>
        </w:tc>
      </w:tr>
      <w:tr w14:paraId="7E3E51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7815F91D">
            <w:pPr>
              <w:rPr>
                <w:rFonts w:asciiTheme="majorEastAsia" w:hAnsiTheme="majorEastAsia" w:eastAsiaTheme="majorEastAsia"/>
                <w:sz w:val="24"/>
                <w:szCs w:val="24"/>
              </w:rPr>
            </w:pPr>
          </w:p>
        </w:tc>
        <w:tc>
          <w:tcPr>
            <w:tcW w:w="992" w:type="dxa"/>
            <w:vMerge w:val="continue"/>
          </w:tcPr>
          <w:p w14:paraId="56588522">
            <w:pPr>
              <w:rPr>
                <w:rFonts w:asciiTheme="majorEastAsia" w:hAnsiTheme="majorEastAsia" w:eastAsiaTheme="majorEastAsia"/>
                <w:sz w:val="24"/>
                <w:szCs w:val="24"/>
              </w:rPr>
            </w:pPr>
          </w:p>
        </w:tc>
        <w:tc>
          <w:tcPr>
            <w:tcW w:w="2937" w:type="dxa"/>
          </w:tcPr>
          <w:p w14:paraId="4E383058">
            <w:pPr>
              <w:rPr>
                <w:rFonts w:asciiTheme="majorEastAsia" w:hAnsiTheme="majorEastAsia" w:eastAsiaTheme="majorEastAsia"/>
                <w:sz w:val="24"/>
                <w:szCs w:val="24"/>
              </w:rPr>
            </w:pPr>
            <w:r>
              <w:rPr>
                <w:rFonts w:hint="eastAsia" w:asciiTheme="majorEastAsia" w:hAnsiTheme="majorEastAsia" w:eastAsiaTheme="majorEastAsia"/>
                <w:sz w:val="24"/>
                <w:szCs w:val="24"/>
              </w:rPr>
              <w:t>2、工具材料摆放整齐</w:t>
            </w:r>
          </w:p>
        </w:tc>
        <w:tc>
          <w:tcPr>
            <w:tcW w:w="568" w:type="dxa"/>
          </w:tcPr>
          <w:p w14:paraId="638EDC32">
            <w:pPr>
              <w:rPr>
                <w:rFonts w:asciiTheme="majorEastAsia" w:hAnsiTheme="majorEastAsia" w:eastAsiaTheme="majorEastAsia"/>
                <w:sz w:val="24"/>
                <w:szCs w:val="24"/>
              </w:rPr>
            </w:pPr>
            <w:r>
              <w:rPr>
                <w:rFonts w:hint="eastAsia" w:asciiTheme="majorEastAsia" w:hAnsiTheme="majorEastAsia" w:eastAsiaTheme="majorEastAsia"/>
                <w:sz w:val="24"/>
                <w:szCs w:val="24"/>
              </w:rPr>
              <w:t>10</w:t>
            </w:r>
          </w:p>
        </w:tc>
        <w:tc>
          <w:tcPr>
            <w:tcW w:w="576" w:type="dxa"/>
            <w:vMerge w:val="continue"/>
          </w:tcPr>
          <w:p w14:paraId="3F578C47">
            <w:pPr>
              <w:rPr>
                <w:rFonts w:asciiTheme="majorEastAsia" w:hAnsiTheme="majorEastAsia" w:eastAsiaTheme="majorEastAsia"/>
                <w:sz w:val="24"/>
                <w:szCs w:val="24"/>
              </w:rPr>
            </w:pPr>
          </w:p>
        </w:tc>
        <w:tc>
          <w:tcPr>
            <w:tcW w:w="2792" w:type="dxa"/>
            <w:vMerge w:val="continue"/>
          </w:tcPr>
          <w:p w14:paraId="62DA7435">
            <w:pPr>
              <w:rPr>
                <w:rFonts w:asciiTheme="majorEastAsia" w:hAnsiTheme="majorEastAsia" w:eastAsiaTheme="majorEastAsia"/>
                <w:sz w:val="24"/>
                <w:szCs w:val="24"/>
              </w:rPr>
            </w:pPr>
          </w:p>
        </w:tc>
      </w:tr>
      <w:tr w14:paraId="334B686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57F9DB2A">
            <w:pPr>
              <w:rPr>
                <w:rFonts w:asciiTheme="majorEastAsia" w:hAnsiTheme="majorEastAsia" w:eastAsiaTheme="majorEastAsia"/>
                <w:sz w:val="24"/>
                <w:szCs w:val="24"/>
              </w:rPr>
            </w:pPr>
          </w:p>
        </w:tc>
        <w:tc>
          <w:tcPr>
            <w:tcW w:w="992" w:type="dxa"/>
            <w:vMerge w:val="continue"/>
          </w:tcPr>
          <w:p w14:paraId="381FED39">
            <w:pPr>
              <w:rPr>
                <w:rFonts w:asciiTheme="majorEastAsia" w:hAnsiTheme="majorEastAsia" w:eastAsiaTheme="majorEastAsia"/>
                <w:sz w:val="24"/>
                <w:szCs w:val="24"/>
              </w:rPr>
            </w:pPr>
          </w:p>
        </w:tc>
        <w:tc>
          <w:tcPr>
            <w:tcW w:w="2937" w:type="dxa"/>
          </w:tcPr>
          <w:p w14:paraId="512E0EE4">
            <w:pPr>
              <w:rPr>
                <w:rFonts w:asciiTheme="majorEastAsia" w:hAnsiTheme="majorEastAsia" w:eastAsiaTheme="majorEastAsia"/>
                <w:sz w:val="24"/>
                <w:szCs w:val="24"/>
              </w:rPr>
            </w:pPr>
            <w:r>
              <w:rPr>
                <w:rFonts w:hint="eastAsia" w:asciiTheme="majorEastAsia" w:hAnsiTheme="majorEastAsia" w:eastAsiaTheme="majorEastAsia"/>
                <w:sz w:val="24"/>
                <w:szCs w:val="24"/>
              </w:rPr>
              <w:t>3、工具使用熟练</w:t>
            </w:r>
          </w:p>
        </w:tc>
        <w:tc>
          <w:tcPr>
            <w:tcW w:w="568" w:type="dxa"/>
          </w:tcPr>
          <w:p w14:paraId="3E8EA065">
            <w:pPr>
              <w:rPr>
                <w:rFonts w:asciiTheme="majorEastAsia" w:hAnsiTheme="majorEastAsia" w:eastAsiaTheme="majorEastAsia"/>
                <w:sz w:val="24"/>
                <w:szCs w:val="24"/>
              </w:rPr>
            </w:pPr>
            <w:r>
              <w:rPr>
                <w:rFonts w:hint="eastAsia" w:asciiTheme="majorEastAsia" w:hAnsiTheme="majorEastAsia" w:eastAsiaTheme="majorEastAsia"/>
                <w:sz w:val="24"/>
                <w:szCs w:val="24"/>
              </w:rPr>
              <w:t>40</w:t>
            </w:r>
          </w:p>
        </w:tc>
        <w:tc>
          <w:tcPr>
            <w:tcW w:w="576" w:type="dxa"/>
            <w:vMerge w:val="continue"/>
          </w:tcPr>
          <w:p w14:paraId="4B488CE4">
            <w:pPr>
              <w:rPr>
                <w:rFonts w:asciiTheme="majorEastAsia" w:hAnsiTheme="majorEastAsia" w:eastAsiaTheme="majorEastAsia"/>
                <w:sz w:val="24"/>
                <w:szCs w:val="24"/>
              </w:rPr>
            </w:pPr>
          </w:p>
        </w:tc>
        <w:tc>
          <w:tcPr>
            <w:tcW w:w="2792" w:type="dxa"/>
            <w:vMerge w:val="continue"/>
          </w:tcPr>
          <w:p w14:paraId="1A3B53B9">
            <w:pPr>
              <w:rPr>
                <w:rFonts w:asciiTheme="majorEastAsia" w:hAnsiTheme="majorEastAsia" w:eastAsiaTheme="majorEastAsia"/>
                <w:sz w:val="24"/>
                <w:szCs w:val="24"/>
              </w:rPr>
            </w:pPr>
          </w:p>
        </w:tc>
      </w:tr>
      <w:tr w14:paraId="07229C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5AB87A9B">
            <w:pPr>
              <w:rPr>
                <w:rFonts w:asciiTheme="majorEastAsia" w:hAnsiTheme="majorEastAsia" w:eastAsiaTheme="majorEastAsia"/>
                <w:sz w:val="24"/>
                <w:szCs w:val="24"/>
              </w:rPr>
            </w:pPr>
          </w:p>
        </w:tc>
        <w:tc>
          <w:tcPr>
            <w:tcW w:w="992" w:type="dxa"/>
            <w:vMerge w:val="continue"/>
          </w:tcPr>
          <w:p w14:paraId="316E6EB0">
            <w:pPr>
              <w:rPr>
                <w:rFonts w:asciiTheme="majorEastAsia" w:hAnsiTheme="majorEastAsia" w:eastAsiaTheme="majorEastAsia"/>
                <w:sz w:val="24"/>
                <w:szCs w:val="24"/>
              </w:rPr>
            </w:pPr>
          </w:p>
        </w:tc>
        <w:tc>
          <w:tcPr>
            <w:tcW w:w="2937" w:type="dxa"/>
          </w:tcPr>
          <w:p w14:paraId="52F13F2C">
            <w:pPr>
              <w:rPr>
                <w:rFonts w:asciiTheme="majorEastAsia" w:hAnsiTheme="majorEastAsia" w:eastAsiaTheme="majorEastAsia"/>
                <w:sz w:val="24"/>
                <w:szCs w:val="24"/>
              </w:rPr>
            </w:pPr>
            <w:r>
              <w:rPr>
                <w:rFonts w:hint="eastAsia" w:asciiTheme="majorEastAsia" w:hAnsiTheme="majorEastAsia" w:eastAsiaTheme="majorEastAsia"/>
                <w:sz w:val="24"/>
                <w:szCs w:val="24"/>
              </w:rPr>
              <w:t>4、造型简练</w:t>
            </w:r>
          </w:p>
        </w:tc>
        <w:tc>
          <w:tcPr>
            <w:tcW w:w="568" w:type="dxa"/>
          </w:tcPr>
          <w:p w14:paraId="310C17A0">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continue"/>
          </w:tcPr>
          <w:p w14:paraId="5F7FCF1F">
            <w:pPr>
              <w:rPr>
                <w:rFonts w:asciiTheme="majorEastAsia" w:hAnsiTheme="majorEastAsia" w:eastAsiaTheme="majorEastAsia"/>
                <w:sz w:val="24"/>
                <w:szCs w:val="24"/>
              </w:rPr>
            </w:pPr>
          </w:p>
        </w:tc>
        <w:tc>
          <w:tcPr>
            <w:tcW w:w="2792" w:type="dxa"/>
            <w:vMerge w:val="continue"/>
          </w:tcPr>
          <w:p w14:paraId="2770E30B">
            <w:pPr>
              <w:rPr>
                <w:rFonts w:asciiTheme="majorEastAsia" w:hAnsiTheme="majorEastAsia" w:eastAsiaTheme="majorEastAsia"/>
                <w:sz w:val="24"/>
                <w:szCs w:val="24"/>
              </w:rPr>
            </w:pPr>
          </w:p>
        </w:tc>
      </w:tr>
      <w:tr w14:paraId="12C0DC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5F5290BE">
            <w:pPr>
              <w:rPr>
                <w:rFonts w:asciiTheme="majorEastAsia" w:hAnsiTheme="majorEastAsia" w:eastAsiaTheme="majorEastAsia"/>
                <w:sz w:val="24"/>
                <w:szCs w:val="24"/>
              </w:rPr>
            </w:pPr>
          </w:p>
        </w:tc>
        <w:tc>
          <w:tcPr>
            <w:tcW w:w="992" w:type="dxa"/>
            <w:vMerge w:val="continue"/>
          </w:tcPr>
          <w:p w14:paraId="6BAFD3D9">
            <w:pPr>
              <w:rPr>
                <w:rFonts w:asciiTheme="majorEastAsia" w:hAnsiTheme="majorEastAsia" w:eastAsiaTheme="majorEastAsia"/>
                <w:sz w:val="24"/>
                <w:szCs w:val="24"/>
              </w:rPr>
            </w:pPr>
          </w:p>
        </w:tc>
        <w:tc>
          <w:tcPr>
            <w:tcW w:w="2937" w:type="dxa"/>
          </w:tcPr>
          <w:p w14:paraId="247C5DF3">
            <w:pPr>
              <w:rPr>
                <w:rFonts w:asciiTheme="majorEastAsia" w:hAnsiTheme="majorEastAsia" w:eastAsiaTheme="majorEastAsia"/>
                <w:sz w:val="24"/>
                <w:szCs w:val="24"/>
              </w:rPr>
            </w:pPr>
            <w:r>
              <w:rPr>
                <w:rFonts w:hint="eastAsia" w:asciiTheme="majorEastAsia" w:hAnsiTheme="majorEastAsia" w:eastAsiaTheme="majorEastAsia"/>
                <w:sz w:val="24"/>
                <w:szCs w:val="24"/>
              </w:rPr>
              <w:t>5、捏塑手法熟练</w:t>
            </w:r>
          </w:p>
        </w:tc>
        <w:tc>
          <w:tcPr>
            <w:tcW w:w="568" w:type="dxa"/>
          </w:tcPr>
          <w:p w14:paraId="66628332">
            <w:pPr>
              <w:rPr>
                <w:rFonts w:asciiTheme="majorEastAsia" w:hAnsiTheme="majorEastAsia" w:eastAsiaTheme="majorEastAsia"/>
                <w:sz w:val="24"/>
                <w:szCs w:val="24"/>
              </w:rPr>
            </w:pPr>
            <w:r>
              <w:rPr>
                <w:rFonts w:hint="eastAsia" w:asciiTheme="majorEastAsia" w:hAnsiTheme="majorEastAsia" w:eastAsiaTheme="majorEastAsia"/>
                <w:sz w:val="24"/>
                <w:szCs w:val="24"/>
              </w:rPr>
              <w:t>60</w:t>
            </w:r>
          </w:p>
        </w:tc>
        <w:tc>
          <w:tcPr>
            <w:tcW w:w="576" w:type="dxa"/>
            <w:vMerge w:val="continue"/>
          </w:tcPr>
          <w:p w14:paraId="463EDDDD">
            <w:pPr>
              <w:rPr>
                <w:rFonts w:asciiTheme="majorEastAsia" w:hAnsiTheme="majorEastAsia" w:eastAsiaTheme="majorEastAsia"/>
                <w:sz w:val="24"/>
                <w:szCs w:val="24"/>
              </w:rPr>
            </w:pPr>
          </w:p>
        </w:tc>
        <w:tc>
          <w:tcPr>
            <w:tcW w:w="2792" w:type="dxa"/>
            <w:vMerge w:val="continue"/>
          </w:tcPr>
          <w:p w14:paraId="76656383">
            <w:pPr>
              <w:rPr>
                <w:rFonts w:asciiTheme="majorEastAsia" w:hAnsiTheme="majorEastAsia" w:eastAsiaTheme="majorEastAsia"/>
                <w:sz w:val="24"/>
                <w:szCs w:val="24"/>
              </w:rPr>
            </w:pPr>
          </w:p>
        </w:tc>
      </w:tr>
      <w:tr w14:paraId="00B6A6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1F8C2A01">
            <w:pPr>
              <w:rPr>
                <w:rFonts w:asciiTheme="majorEastAsia" w:hAnsiTheme="majorEastAsia" w:eastAsiaTheme="majorEastAsia"/>
                <w:sz w:val="24"/>
                <w:szCs w:val="24"/>
              </w:rPr>
            </w:pPr>
          </w:p>
        </w:tc>
        <w:tc>
          <w:tcPr>
            <w:tcW w:w="992" w:type="dxa"/>
            <w:vMerge w:val="continue"/>
          </w:tcPr>
          <w:p w14:paraId="6812E16C">
            <w:pPr>
              <w:rPr>
                <w:rFonts w:asciiTheme="majorEastAsia" w:hAnsiTheme="majorEastAsia" w:eastAsiaTheme="majorEastAsia"/>
                <w:sz w:val="24"/>
                <w:szCs w:val="24"/>
              </w:rPr>
            </w:pPr>
          </w:p>
        </w:tc>
        <w:tc>
          <w:tcPr>
            <w:tcW w:w="2937" w:type="dxa"/>
          </w:tcPr>
          <w:p w14:paraId="0084BD66">
            <w:pPr>
              <w:rPr>
                <w:rFonts w:asciiTheme="majorEastAsia" w:hAnsiTheme="majorEastAsia" w:eastAsiaTheme="majorEastAsia"/>
                <w:sz w:val="24"/>
                <w:szCs w:val="24"/>
              </w:rPr>
            </w:pPr>
            <w:r>
              <w:rPr>
                <w:rFonts w:hint="eastAsia" w:asciiTheme="majorEastAsia" w:hAnsiTheme="majorEastAsia" w:eastAsiaTheme="majorEastAsia"/>
                <w:sz w:val="24"/>
                <w:szCs w:val="24"/>
              </w:rPr>
              <w:t>6、成品美观大方</w:t>
            </w:r>
          </w:p>
        </w:tc>
        <w:tc>
          <w:tcPr>
            <w:tcW w:w="568" w:type="dxa"/>
          </w:tcPr>
          <w:p w14:paraId="611C64DF">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continue"/>
          </w:tcPr>
          <w:p w14:paraId="328CCE91">
            <w:pPr>
              <w:rPr>
                <w:rFonts w:asciiTheme="majorEastAsia" w:hAnsiTheme="majorEastAsia" w:eastAsiaTheme="majorEastAsia"/>
                <w:sz w:val="24"/>
                <w:szCs w:val="24"/>
              </w:rPr>
            </w:pPr>
          </w:p>
        </w:tc>
        <w:tc>
          <w:tcPr>
            <w:tcW w:w="2792" w:type="dxa"/>
            <w:vMerge w:val="continue"/>
          </w:tcPr>
          <w:p w14:paraId="7E495CC9">
            <w:pPr>
              <w:rPr>
                <w:rFonts w:asciiTheme="majorEastAsia" w:hAnsiTheme="majorEastAsia" w:eastAsiaTheme="majorEastAsia"/>
                <w:sz w:val="24"/>
                <w:szCs w:val="24"/>
              </w:rPr>
            </w:pPr>
          </w:p>
        </w:tc>
      </w:tr>
      <w:tr w14:paraId="3CB6D9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1FE2E786">
            <w:pPr>
              <w:rPr>
                <w:rFonts w:asciiTheme="majorEastAsia" w:hAnsiTheme="majorEastAsia" w:eastAsiaTheme="majorEastAsia"/>
                <w:sz w:val="24"/>
                <w:szCs w:val="24"/>
              </w:rPr>
            </w:pPr>
          </w:p>
        </w:tc>
        <w:tc>
          <w:tcPr>
            <w:tcW w:w="992" w:type="dxa"/>
            <w:vMerge w:val="continue"/>
          </w:tcPr>
          <w:p w14:paraId="69EA5032">
            <w:pPr>
              <w:rPr>
                <w:rFonts w:asciiTheme="majorEastAsia" w:hAnsiTheme="majorEastAsia" w:eastAsiaTheme="majorEastAsia"/>
                <w:sz w:val="24"/>
                <w:szCs w:val="24"/>
              </w:rPr>
            </w:pPr>
          </w:p>
        </w:tc>
        <w:tc>
          <w:tcPr>
            <w:tcW w:w="2937" w:type="dxa"/>
          </w:tcPr>
          <w:p w14:paraId="56D7316B">
            <w:pPr>
              <w:rPr>
                <w:rFonts w:asciiTheme="majorEastAsia" w:hAnsiTheme="majorEastAsia" w:eastAsiaTheme="majorEastAsia"/>
                <w:sz w:val="24"/>
                <w:szCs w:val="24"/>
              </w:rPr>
            </w:pPr>
            <w:r>
              <w:rPr>
                <w:rFonts w:hint="eastAsia" w:asciiTheme="majorEastAsia" w:hAnsiTheme="majorEastAsia" w:eastAsiaTheme="majorEastAsia"/>
                <w:sz w:val="24"/>
                <w:szCs w:val="24"/>
              </w:rPr>
              <w:t>7、规定时间交卷</w:t>
            </w:r>
          </w:p>
        </w:tc>
        <w:tc>
          <w:tcPr>
            <w:tcW w:w="568" w:type="dxa"/>
          </w:tcPr>
          <w:p w14:paraId="4467D297">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continue"/>
          </w:tcPr>
          <w:p w14:paraId="70303DE2">
            <w:pPr>
              <w:rPr>
                <w:rFonts w:asciiTheme="majorEastAsia" w:hAnsiTheme="majorEastAsia" w:eastAsiaTheme="majorEastAsia"/>
                <w:sz w:val="24"/>
                <w:szCs w:val="24"/>
              </w:rPr>
            </w:pPr>
          </w:p>
        </w:tc>
        <w:tc>
          <w:tcPr>
            <w:tcW w:w="2792" w:type="dxa"/>
            <w:vMerge w:val="continue"/>
          </w:tcPr>
          <w:p w14:paraId="62EB23D2">
            <w:pPr>
              <w:rPr>
                <w:rFonts w:asciiTheme="majorEastAsia" w:hAnsiTheme="majorEastAsia" w:eastAsiaTheme="majorEastAsia"/>
                <w:sz w:val="24"/>
                <w:szCs w:val="24"/>
              </w:rPr>
            </w:pPr>
          </w:p>
        </w:tc>
      </w:tr>
      <w:tr w14:paraId="437806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7BB815D0">
            <w:pPr>
              <w:rPr>
                <w:rFonts w:asciiTheme="majorEastAsia" w:hAnsiTheme="majorEastAsia" w:eastAsiaTheme="majorEastAsia"/>
                <w:sz w:val="24"/>
                <w:szCs w:val="24"/>
              </w:rPr>
            </w:pPr>
          </w:p>
        </w:tc>
        <w:tc>
          <w:tcPr>
            <w:tcW w:w="992" w:type="dxa"/>
            <w:vMerge w:val="continue"/>
          </w:tcPr>
          <w:p w14:paraId="7E664050">
            <w:pPr>
              <w:rPr>
                <w:rFonts w:asciiTheme="majorEastAsia" w:hAnsiTheme="majorEastAsia" w:eastAsiaTheme="majorEastAsia"/>
                <w:sz w:val="24"/>
                <w:szCs w:val="24"/>
              </w:rPr>
            </w:pPr>
          </w:p>
        </w:tc>
        <w:tc>
          <w:tcPr>
            <w:tcW w:w="2937" w:type="dxa"/>
          </w:tcPr>
          <w:p w14:paraId="547221EB">
            <w:pPr>
              <w:rPr>
                <w:rFonts w:asciiTheme="majorEastAsia" w:hAnsiTheme="majorEastAsia" w:eastAsiaTheme="majorEastAsia"/>
                <w:sz w:val="24"/>
                <w:szCs w:val="24"/>
              </w:rPr>
            </w:pPr>
            <w:r>
              <w:rPr>
                <w:rFonts w:hint="eastAsia" w:asciiTheme="majorEastAsia" w:hAnsiTheme="majorEastAsia" w:eastAsiaTheme="majorEastAsia"/>
                <w:sz w:val="24"/>
                <w:szCs w:val="24"/>
              </w:rPr>
              <w:t>8、材料工具整理整齐干净</w:t>
            </w:r>
          </w:p>
        </w:tc>
        <w:tc>
          <w:tcPr>
            <w:tcW w:w="568" w:type="dxa"/>
          </w:tcPr>
          <w:p w14:paraId="244EFEC7">
            <w:pPr>
              <w:rPr>
                <w:rFonts w:asciiTheme="majorEastAsia" w:hAnsiTheme="majorEastAsia" w:eastAsiaTheme="majorEastAsia"/>
                <w:sz w:val="24"/>
                <w:szCs w:val="24"/>
              </w:rPr>
            </w:pPr>
            <w:r>
              <w:rPr>
                <w:rFonts w:hint="eastAsia" w:asciiTheme="majorEastAsia" w:hAnsiTheme="majorEastAsia" w:eastAsiaTheme="majorEastAsia"/>
                <w:sz w:val="24"/>
                <w:szCs w:val="24"/>
              </w:rPr>
              <w:t>10</w:t>
            </w:r>
          </w:p>
        </w:tc>
        <w:tc>
          <w:tcPr>
            <w:tcW w:w="576" w:type="dxa"/>
            <w:vMerge w:val="continue"/>
          </w:tcPr>
          <w:p w14:paraId="742387A4">
            <w:pPr>
              <w:rPr>
                <w:rFonts w:asciiTheme="majorEastAsia" w:hAnsiTheme="majorEastAsia" w:eastAsiaTheme="majorEastAsia"/>
                <w:sz w:val="24"/>
                <w:szCs w:val="24"/>
              </w:rPr>
            </w:pPr>
          </w:p>
        </w:tc>
        <w:tc>
          <w:tcPr>
            <w:tcW w:w="2792" w:type="dxa"/>
            <w:vMerge w:val="continue"/>
          </w:tcPr>
          <w:p w14:paraId="500A17C9">
            <w:pPr>
              <w:rPr>
                <w:rFonts w:asciiTheme="majorEastAsia" w:hAnsiTheme="majorEastAsia" w:eastAsiaTheme="majorEastAsia"/>
                <w:sz w:val="24"/>
                <w:szCs w:val="24"/>
              </w:rPr>
            </w:pPr>
          </w:p>
        </w:tc>
      </w:tr>
      <w:tr w14:paraId="53A6B0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restart"/>
          </w:tcPr>
          <w:p w14:paraId="21E4F54A">
            <w:pPr>
              <w:rPr>
                <w:rFonts w:asciiTheme="majorEastAsia" w:hAnsiTheme="majorEastAsia" w:eastAsiaTheme="majorEastAsia"/>
                <w:sz w:val="24"/>
                <w:szCs w:val="24"/>
              </w:rPr>
            </w:pPr>
          </w:p>
          <w:p w14:paraId="27C436EC">
            <w:pPr>
              <w:rPr>
                <w:rFonts w:asciiTheme="majorEastAsia" w:hAnsiTheme="majorEastAsia" w:eastAsiaTheme="majorEastAsia"/>
                <w:sz w:val="24"/>
                <w:szCs w:val="24"/>
              </w:rPr>
            </w:pPr>
          </w:p>
          <w:p w14:paraId="30865354">
            <w:pPr>
              <w:rPr>
                <w:rFonts w:asciiTheme="majorEastAsia" w:hAnsiTheme="majorEastAsia" w:eastAsiaTheme="majorEastAsia"/>
                <w:sz w:val="24"/>
                <w:szCs w:val="24"/>
              </w:rPr>
            </w:pPr>
            <w:r>
              <w:rPr>
                <w:rFonts w:hint="eastAsia" w:asciiTheme="majorEastAsia" w:hAnsiTheme="majorEastAsia" w:eastAsiaTheme="majorEastAsia"/>
                <w:sz w:val="24"/>
                <w:szCs w:val="24"/>
              </w:rPr>
              <w:t>陶瓷成型</w:t>
            </w:r>
          </w:p>
          <w:p w14:paraId="3A35E8C8">
            <w:pPr>
              <w:rPr>
                <w:rFonts w:asciiTheme="majorEastAsia" w:hAnsiTheme="majorEastAsia" w:eastAsiaTheme="majorEastAsia"/>
                <w:sz w:val="24"/>
                <w:szCs w:val="24"/>
              </w:rPr>
            </w:pPr>
            <w:r>
              <w:rPr>
                <w:rFonts w:hint="eastAsia" w:asciiTheme="majorEastAsia" w:hAnsiTheme="majorEastAsia" w:eastAsiaTheme="majorEastAsia"/>
                <w:sz w:val="24"/>
                <w:szCs w:val="24"/>
              </w:rPr>
              <w:t>（泥塑印坯人物与动物）</w:t>
            </w:r>
          </w:p>
        </w:tc>
        <w:tc>
          <w:tcPr>
            <w:tcW w:w="992" w:type="dxa"/>
            <w:vMerge w:val="restart"/>
          </w:tcPr>
          <w:p w14:paraId="559C4EB0">
            <w:pPr>
              <w:rPr>
                <w:rFonts w:asciiTheme="majorEastAsia" w:hAnsiTheme="majorEastAsia" w:eastAsiaTheme="majorEastAsia"/>
                <w:sz w:val="24"/>
                <w:szCs w:val="24"/>
              </w:rPr>
            </w:pPr>
          </w:p>
          <w:p w14:paraId="6995D5B5">
            <w:pPr>
              <w:rPr>
                <w:rFonts w:asciiTheme="majorEastAsia" w:hAnsiTheme="majorEastAsia" w:eastAsiaTheme="majorEastAsia"/>
                <w:sz w:val="24"/>
                <w:szCs w:val="24"/>
              </w:rPr>
            </w:pPr>
          </w:p>
          <w:p w14:paraId="4174AB2B">
            <w:pPr>
              <w:rPr>
                <w:rFonts w:asciiTheme="majorEastAsia" w:hAnsiTheme="majorEastAsia" w:eastAsiaTheme="majorEastAsia"/>
                <w:sz w:val="24"/>
                <w:szCs w:val="24"/>
              </w:rPr>
            </w:pPr>
          </w:p>
          <w:p w14:paraId="10EAC1C0">
            <w:pPr>
              <w:rPr>
                <w:rFonts w:asciiTheme="majorEastAsia" w:hAnsiTheme="majorEastAsia" w:eastAsiaTheme="majorEastAsia"/>
                <w:sz w:val="24"/>
                <w:szCs w:val="24"/>
              </w:rPr>
            </w:pPr>
          </w:p>
          <w:p w14:paraId="70CB18DB">
            <w:pPr>
              <w:rPr>
                <w:rFonts w:asciiTheme="majorEastAsia" w:hAnsiTheme="majorEastAsia" w:eastAsiaTheme="majorEastAsia"/>
                <w:sz w:val="24"/>
                <w:szCs w:val="24"/>
              </w:rPr>
            </w:pPr>
            <w:r>
              <w:rPr>
                <w:rFonts w:hint="eastAsia" w:asciiTheme="majorEastAsia" w:hAnsiTheme="majorEastAsia" w:eastAsiaTheme="majorEastAsia"/>
                <w:sz w:val="24"/>
                <w:szCs w:val="24"/>
              </w:rPr>
              <w:t>120分钟</w:t>
            </w:r>
          </w:p>
        </w:tc>
        <w:tc>
          <w:tcPr>
            <w:tcW w:w="2937" w:type="dxa"/>
          </w:tcPr>
          <w:p w14:paraId="43F0E16C">
            <w:pPr>
              <w:rPr>
                <w:rFonts w:asciiTheme="majorEastAsia" w:hAnsiTheme="majorEastAsia" w:eastAsiaTheme="majorEastAsia"/>
                <w:sz w:val="24"/>
                <w:szCs w:val="24"/>
              </w:rPr>
            </w:pPr>
            <w:r>
              <w:rPr>
                <w:rFonts w:hint="eastAsia" w:asciiTheme="majorEastAsia" w:hAnsiTheme="majorEastAsia" w:eastAsiaTheme="majorEastAsia"/>
                <w:sz w:val="24"/>
                <w:szCs w:val="24"/>
              </w:rPr>
              <w:t>1、操作规范、熟练</w:t>
            </w:r>
          </w:p>
        </w:tc>
        <w:tc>
          <w:tcPr>
            <w:tcW w:w="568" w:type="dxa"/>
          </w:tcPr>
          <w:p w14:paraId="314CDC74">
            <w:pPr>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0</w:t>
            </w:r>
          </w:p>
        </w:tc>
        <w:tc>
          <w:tcPr>
            <w:tcW w:w="576" w:type="dxa"/>
            <w:vMerge w:val="restart"/>
          </w:tcPr>
          <w:p w14:paraId="408D2A01">
            <w:pPr>
              <w:rPr>
                <w:rFonts w:asciiTheme="majorEastAsia" w:hAnsiTheme="majorEastAsia" w:eastAsiaTheme="majorEastAsia"/>
                <w:sz w:val="24"/>
                <w:szCs w:val="24"/>
              </w:rPr>
            </w:pPr>
          </w:p>
          <w:p w14:paraId="376303AA">
            <w:pPr>
              <w:rPr>
                <w:rFonts w:asciiTheme="majorEastAsia" w:hAnsiTheme="majorEastAsia" w:eastAsiaTheme="majorEastAsia"/>
                <w:sz w:val="24"/>
                <w:szCs w:val="24"/>
              </w:rPr>
            </w:pPr>
          </w:p>
          <w:p w14:paraId="76F4476D">
            <w:pPr>
              <w:rPr>
                <w:rFonts w:asciiTheme="majorEastAsia" w:hAnsiTheme="majorEastAsia" w:eastAsiaTheme="majorEastAsia"/>
                <w:sz w:val="24"/>
                <w:szCs w:val="24"/>
              </w:rPr>
            </w:pPr>
          </w:p>
          <w:p w14:paraId="086D5F91">
            <w:pPr>
              <w:rPr>
                <w:rFonts w:asciiTheme="majorEastAsia" w:hAnsiTheme="majorEastAsia" w:eastAsiaTheme="majorEastAsia"/>
                <w:sz w:val="24"/>
                <w:szCs w:val="24"/>
              </w:rPr>
            </w:pPr>
          </w:p>
          <w:p w14:paraId="1368AD68">
            <w:pPr>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00</w:t>
            </w:r>
          </w:p>
        </w:tc>
        <w:tc>
          <w:tcPr>
            <w:tcW w:w="2792" w:type="dxa"/>
            <w:vMerge w:val="restart"/>
          </w:tcPr>
          <w:p w14:paraId="4A9328B5">
            <w:pPr>
              <w:rPr>
                <w:rFonts w:asciiTheme="majorEastAsia" w:hAnsiTheme="majorEastAsia" w:eastAsiaTheme="majorEastAsia"/>
                <w:sz w:val="24"/>
                <w:szCs w:val="24"/>
              </w:rPr>
            </w:pPr>
          </w:p>
          <w:p w14:paraId="371FF23D">
            <w:pPr>
              <w:rPr>
                <w:rFonts w:asciiTheme="majorEastAsia" w:hAnsiTheme="majorEastAsia" w:eastAsiaTheme="majorEastAsia"/>
                <w:sz w:val="24"/>
                <w:szCs w:val="24"/>
              </w:rPr>
            </w:pPr>
          </w:p>
          <w:p w14:paraId="6C4146F5">
            <w:pPr>
              <w:rPr>
                <w:rFonts w:asciiTheme="majorEastAsia" w:hAnsiTheme="majorEastAsia" w:eastAsiaTheme="majorEastAsia"/>
                <w:sz w:val="24"/>
                <w:szCs w:val="24"/>
              </w:rPr>
            </w:pPr>
            <w:r>
              <w:rPr>
                <w:rFonts w:hint="eastAsia" w:asciiTheme="majorEastAsia" w:hAnsiTheme="majorEastAsia" w:eastAsiaTheme="majorEastAsia"/>
                <w:sz w:val="24"/>
                <w:szCs w:val="24"/>
              </w:rPr>
              <w:t>石膏模具、托板、陶泥、转盘、水盆、海棉、报纸、斜面竹刀、挖空刀、抹布、喷壶等</w:t>
            </w:r>
          </w:p>
        </w:tc>
      </w:tr>
      <w:tr w14:paraId="39EC19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0DEB0A86">
            <w:pPr>
              <w:rPr>
                <w:rFonts w:asciiTheme="majorEastAsia" w:hAnsiTheme="majorEastAsia" w:eastAsiaTheme="majorEastAsia"/>
                <w:sz w:val="24"/>
                <w:szCs w:val="24"/>
              </w:rPr>
            </w:pPr>
          </w:p>
        </w:tc>
        <w:tc>
          <w:tcPr>
            <w:tcW w:w="992" w:type="dxa"/>
            <w:vMerge w:val="continue"/>
          </w:tcPr>
          <w:p w14:paraId="17DF55AB">
            <w:pPr>
              <w:rPr>
                <w:rFonts w:asciiTheme="majorEastAsia" w:hAnsiTheme="majorEastAsia" w:eastAsiaTheme="majorEastAsia"/>
                <w:sz w:val="24"/>
                <w:szCs w:val="24"/>
              </w:rPr>
            </w:pPr>
          </w:p>
        </w:tc>
        <w:tc>
          <w:tcPr>
            <w:tcW w:w="2937" w:type="dxa"/>
          </w:tcPr>
          <w:p w14:paraId="72E9EE64">
            <w:pPr>
              <w:rPr>
                <w:rFonts w:asciiTheme="majorEastAsia" w:hAnsiTheme="majorEastAsia" w:eastAsiaTheme="majorEastAsia"/>
                <w:sz w:val="24"/>
                <w:szCs w:val="24"/>
              </w:rPr>
            </w:pPr>
            <w:r>
              <w:rPr>
                <w:rFonts w:hint="eastAsia" w:asciiTheme="majorEastAsia" w:hAnsiTheme="majorEastAsia" w:eastAsiaTheme="majorEastAsia"/>
                <w:sz w:val="24"/>
                <w:szCs w:val="24"/>
              </w:rPr>
              <w:t>2、工具材料摆放整齐</w:t>
            </w:r>
          </w:p>
        </w:tc>
        <w:tc>
          <w:tcPr>
            <w:tcW w:w="568" w:type="dxa"/>
          </w:tcPr>
          <w:p w14:paraId="76EE8426">
            <w:pPr>
              <w:rPr>
                <w:rFonts w:asciiTheme="majorEastAsia" w:hAnsiTheme="majorEastAsia" w:eastAsiaTheme="majorEastAsia"/>
                <w:sz w:val="24"/>
                <w:szCs w:val="24"/>
              </w:rPr>
            </w:pPr>
            <w:r>
              <w:rPr>
                <w:rFonts w:asciiTheme="majorEastAsia" w:hAnsiTheme="majorEastAsia" w:eastAsiaTheme="majorEastAsia"/>
                <w:sz w:val="24"/>
                <w:szCs w:val="24"/>
              </w:rPr>
              <w:t>10</w:t>
            </w:r>
          </w:p>
        </w:tc>
        <w:tc>
          <w:tcPr>
            <w:tcW w:w="576" w:type="dxa"/>
            <w:vMerge w:val="continue"/>
          </w:tcPr>
          <w:p w14:paraId="59198844">
            <w:pPr>
              <w:rPr>
                <w:rFonts w:asciiTheme="majorEastAsia" w:hAnsiTheme="majorEastAsia" w:eastAsiaTheme="majorEastAsia"/>
                <w:sz w:val="24"/>
                <w:szCs w:val="24"/>
              </w:rPr>
            </w:pPr>
          </w:p>
        </w:tc>
        <w:tc>
          <w:tcPr>
            <w:tcW w:w="2792" w:type="dxa"/>
            <w:vMerge w:val="continue"/>
          </w:tcPr>
          <w:p w14:paraId="285FC4B2">
            <w:pPr>
              <w:rPr>
                <w:rFonts w:asciiTheme="majorEastAsia" w:hAnsiTheme="majorEastAsia" w:eastAsiaTheme="majorEastAsia"/>
                <w:sz w:val="24"/>
                <w:szCs w:val="24"/>
              </w:rPr>
            </w:pPr>
          </w:p>
        </w:tc>
      </w:tr>
      <w:tr w14:paraId="282878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16B5317D">
            <w:pPr>
              <w:rPr>
                <w:rFonts w:asciiTheme="majorEastAsia" w:hAnsiTheme="majorEastAsia" w:eastAsiaTheme="majorEastAsia"/>
                <w:sz w:val="24"/>
                <w:szCs w:val="24"/>
              </w:rPr>
            </w:pPr>
          </w:p>
        </w:tc>
        <w:tc>
          <w:tcPr>
            <w:tcW w:w="992" w:type="dxa"/>
            <w:vMerge w:val="continue"/>
          </w:tcPr>
          <w:p w14:paraId="52C6F401">
            <w:pPr>
              <w:rPr>
                <w:rFonts w:asciiTheme="majorEastAsia" w:hAnsiTheme="majorEastAsia" w:eastAsiaTheme="majorEastAsia"/>
                <w:sz w:val="24"/>
                <w:szCs w:val="24"/>
              </w:rPr>
            </w:pPr>
          </w:p>
        </w:tc>
        <w:tc>
          <w:tcPr>
            <w:tcW w:w="2937" w:type="dxa"/>
          </w:tcPr>
          <w:p w14:paraId="2F171301">
            <w:pPr>
              <w:rPr>
                <w:rFonts w:asciiTheme="majorEastAsia" w:hAnsiTheme="majorEastAsia" w:eastAsiaTheme="majorEastAsia"/>
                <w:sz w:val="24"/>
                <w:szCs w:val="24"/>
              </w:rPr>
            </w:pPr>
            <w:r>
              <w:rPr>
                <w:rFonts w:hint="eastAsia" w:asciiTheme="majorEastAsia" w:hAnsiTheme="majorEastAsia" w:eastAsiaTheme="majorEastAsia"/>
                <w:sz w:val="24"/>
                <w:szCs w:val="24"/>
              </w:rPr>
              <w:t>3、工具使用熟练</w:t>
            </w:r>
          </w:p>
        </w:tc>
        <w:tc>
          <w:tcPr>
            <w:tcW w:w="568" w:type="dxa"/>
          </w:tcPr>
          <w:p w14:paraId="3BB1138E">
            <w:pPr>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0</w:t>
            </w:r>
          </w:p>
        </w:tc>
        <w:tc>
          <w:tcPr>
            <w:tcW w:w="576" w:type="dxa"/>
            <w:vMerge w:val="continue"/>
          </w:tcPr>
          <w:p w14:paraId="3701C09D">
            <w:pPr>
              <w:rPr>
                <w:rFonts w:asciiTheme="majorEastAsia" w:hAnsiTheme="majorEastAsia" w:eastAsiaTheme="majorEastAsia"/>
                <w:sz w:val="24"/>
                <w:szCs w:val="24"/>
              </w:rPr>
            </w:pPr>
          </w:p>
        </w:tc>
        <w:tc>
          <w:tcPr>
            <w:tcW w:w="2792" w:type="dxa"/>
            <w:vMerge w:val="continue"/>
          </w:tcPr>
          <w:p w14:paraId="64EEDE10">
            <w:pPr>
              <w:rPr>
                <w:rFonts w:asciiTheme="majorEastAsia" w:hAnsiTheme="majorEastAsia" w:eastAsiaTheme="majorEastAsia"/>
                <w:sz w:val="24"/>
                <w:szCs w:val="24"/>
              </w:rPr>
            </w:pPr>
          </w:p>
        </w:tc>
      </w:tr>
      <w:tr w14:paraId="23F3E3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736D2F39">
            <w:pPr>
              <w:rPr>
                <w:rFonts w:asciiTheme="majorEastAsia" w:hAnsiTheme="majorEastAsia" w:eastAsiaTheme="majorEastAsia"/>
                <w:sz w:val="24"/>
                <w:szCs w:val="24"/>
              </w:rPr>
            </w:pPr>
          </w:p>
        </w:tc>
        <w:tc>
          <w:tcPr>
            <w:tcW w:w="992" w:type="dxa"/>
            <w:vMerge w:val="continue"/>
          </w:tcPr>
          <w:p w14:paraId="1B02837F">
            <w:pPr>
              <w:rPr>
                <w:rFonts w:asciiTheme="majorEastAsia" w:hAnsiTheme="majorEastAsia" w:eastAsiaTheme="majorEastAsia"/>
                <w:sz w:val="24"/>
                <w:szCs w:val="24"/>
              </w:rPr>
            </w:pPr>
          </w:p>
        </w:tc>
        <w:tc>
          <w:tcPr>
            <w:tcW w:w="2937" w:type="dxa"/>
          </w:tcPr>
          <w:p w14:paraId="7C1BD8EB">
            <w:pPr>
              <w:rPr>
                <w:rFonts w:asciiTheme="majorEastAsia" w:hAnsiTheme="majorEastAsia" w:eastAsiaTheme="majorEastAsia"/>
                <w:sz w:val="24"/>
                <w:szCs w:val="24"/>
              </w:rPr>
            </w:pPr>
            <w:r>
              <w:rPr>
                <w:rFonts w:hint="eastAsia" w:asciiTheme="majorEastAsia" w:hAnsiTheme="majorEastAsia" w:eastAsiaTheme="majorEastAsia"/>
                <w:sz w:val="24"/>
                <w:szCs w:val="24"/>
              </w:rPr>
              <w:t>4、出坯简练无损伤</w:t>
            </w:r>
          </w:p>
        </w:tc>
        <w:tc>
          <w:tcPr>
            <w:tcW w:w="568" w:type="dxa"/>
          </w:tcPr>
          <w:p w14:paraId="0F420498">
            <w:pPr>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0</w:t>
            </w:r>
          </w:p>
        </w:tc>
        <w:tc>
          <w:tcPr>
            <w:tcW w:w="576" w:type="dxa"/>
            <w:vMerge w:val="continue"/>
          </w:tcPr>
          <w:p w14:paraId="1E056554">
            <w:pPr>
              <w:rPr>
                <w:rFonts w:asciiTheme="majorEastAsia" w:hAnsiTheme="majorEastAsia" w:eastAsiaTheme="majorEastAsia"/>
                <w:sz w:val="24"/>
                <w:szCs w:val="24"/>
              </w:rPr>
            </w:pPr>
          </w:p>
        </w:tc>
        <w:tc>
          <w:tcPr>
            <w:tcW w:w="2792" w:type="dxa"/>
            <w:vMerge w:val="continue"/>
          </w:tcPr>
          <w:p w14:paraId="58D61F3C">
            <w:pPr>
              <w:rPr>
                <w:rFonts w:asciiTheme="majorEastAsia" w:hAnsiTheme="majorEastAsia" w:eastAsiaTheme="majorEastAsia"/>
                <w:sz w:val="24"/>
                <w:szCs w:val="24"/>
              </w:rPr>
            </w:pPr>
          </w:p>
        </w:tc>
      </w:tr>
      <w:tr w14:paraId="426AB4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3188440C">
            <w:pPr>
              <w:rPr>
                <w:rFonts w:asciiTheme="majorEastAsia" w:hAnsiTheme="majorEastAsia" w:eastAsiaTheme="majorEastAsia"/>
                <w:sz w:val="24"/>
                <w:szCs w:val="24"/>
              </w:rPr>
            </w:pPr>
          </w:p>
        </w:tc>
        <w:tc>
          <w:tcPr>
            <w:tcW w:w="992" w:type="dxa"/>
            <w:vMerge w:val="continue"/>
          </w:tcPr>
          <w:p w14:paraId="26733EF3">
            <w:pPr>
              <w:rPr>
                <w:rFonts w:asciiTheme="majorEastAsia" w:hAnsiTheme="majorEastAsia" w:eastAsiaTheme="majorEastAsia"/>
                <w:sz w:val="24"/>
                <w:szCs w:val="24"/>
              </w:rPr>
            </w:pPr>
          </w:p>
        </w:tc>
        <w:tc>
          <w:tcPr>
            <w:tcW w:w="2937" w:type="dxa"/>
          </w:tcPr>
          <w:p w14:paraId="01B8A784">
            <w:pPr>
              <w:rPr>
                <w:rFonts w:asciiTheme="majorEastAsia" w:hAnsiTheme="majorEastAsia" w:eastAsiaTheme="majorEastAsia"/>
                <w:sz w:val="24"/>
                <w:szCs w:val="24"/>
              </w:rPr>
            </w:pPr>
            <w:r>
              <w:rPr>
                <w:rFonts w:hint="eastAsia" w:asciiTheme="majorEastAsia" w:hAnsiTheme="majorEastAsia" w:eastAsiaTheme="majorEastAsia"/>
                <w:sz w:val="24"/>
                <w:szCs w:val="24"/>
              </w:rPr>
              <w:t>5、压加泥料手法熟练</w:t>
            </w:r>
          </w:p>
        </w:tc>
        <w:tc>
          <w:tcPr>
            <w:tcW w:w="568" w:type="dxa"/>
          </w:tcPr>
          <w:p w14:paraId="093D7E6E">
            <w:pPr>
              <w:rPr>
                <w:rFonts w:asciiTheme="majorEastAsia" w:hAnsiTheme="majorEastAsia" w:eastAsiaTheme="majorEastAsia"/>
                <w:sz w:val="24"/>
                <w:szCs w:val="24"/>
              </w:rPr>
            </w:pPr>
            <w:r>
              <w:rPr>
                <w:rFonts w:asciiTheme="majorEastAsia" w:hAnsiTheme="majorEastAsia" w:eastAsiaTheme="majorEastAsia"/>
                <w:sz w:val="24"/>
                <w:szCs w:val="24"/>
              </w:rPr>
              <w:t>6</w:t>
            </w:r>
            <w:r>
              <w:rPr>
                <w:rFonts w:hint="eastAsia" w:asciiTheme="majorEastAsia" w:hAnsiTheme="majorEastAsia" w:eastAsiaTheme="majorEastAsia"/>
                <w:sz w:val="24"/>
                <w:szCs w:val="24"/>
              </w:rPr>
              <w:t>0</w:t>
            </w:r>
          </w:p>
        </w:tc>
        <w:tc>
          <w:tcPr>
            <w:tcW w:w="576" w:type="dxa"/>
            <w:vMerge w:val="continue"/>
          </w:tcPr>
          <w:p w14:paraId="61340AC1">
            <w:pPr>
              <w:rPr>
                <w:rFonts w:asciiTheme="majorEastAsia" w:hAnsiTheme="majorEastAsia" w:eastAsiaTheme="majorEastAsia"/>
                <w:sz w:val="24"/>
                <w:szCs w:val="24"/>
              </w:rPr>
            </w:pPr>
          </w:p>
        </w:tc>
        <w:tc>
          <w:tcPr>
            <w:tcW w:w="2792" w:type="dxa"/>
            <w:vMerge w:val="continue"/>
          </w:tcPr>
          <w:p w14:paraId="759CE6E5">
            <w:pPr>
              <w:rPr>
                <w:rFonts w:asciiTheme="majorEastAsia" w:hAnsiTheme="majorEastAsia" w:eastAsiaTheme="majorEastAsia"/>
                <w:sz w:val="24"/>
                <w:szCs w:val="24"/>
              </w:rPr>
            </w:pPr>
          </w:p>
        </w:tc>
      </w:tr>
      <w:tr w14:paraId="163594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544074D7">
            <w:pPr>
              <w:rPr>
                <w:rFonts w:asciiTheme="majorEastAsia" w:hAnsiTheme="majorEastAsia" w:eastAsiaTheme="majorEastAsia"/>
                <w:sz w:val="24"/>
                <w:szCs w:val="24"/>
              </w:rPr>
            </w:pPr>
          </w:p>
        </w:tc>
        <w:tc>
          <w:tcPr>
            <w:tcW w:w="992" w:type="dxa"/>
            <w:vMerge w:val="continue"/>
          </w:tcPr>
          <w:p w14:paraId="7486B1E2">
            <w:pPr>
              <w:rPr>
                <w:rFonts w:asciiTheme="majorEastAsia" w:hAnsiTheme="majorEastAsia" w:eastAsiaTheme="majorEastAsia"/>
                <w:sz w:val="24"/>
                <w:szCs w:val="24"/>
              </w:rPr>
            </w:pPr>
          </w:p>
        </w:tc>
        <w:tc>
          <w:tcPr>
            <w:tcW w:w="2937" w:type="dxa"/>
          </w:tcPr>
          <w:p w14:paraId="334461F0">
            <w:pPr>
              <w:rPr>
                <w:rFonts w:asciiTheme="majorEastAsia" w:hAnsiTheme="majorEastAsia" w:eastAsiaTheme="majorEastAsia"/>
                <w:sz w:val="24"/>
                <w:szCs w:val="24"/>
              </w:rPr>
            </w:pPr>
            <w:r>
              <w:rPr>
                <w:rFonts w:hint="eastAsia" w:asciiTheme="majorEastAsia" w:hAnsiTheme="majorEastAsia" w:eastAsiaTheme="majorEastAsia"/>
                <w:sz w:val="24"/>
                <w:szCs w:val="24"/>
              </w:rPr>
              <w:t>6、成品修坯美观大方</w:t>
            </w:r>
          </w:p>
        </w:tc>
        <w:tc>
          <w:tcPr>
            <w:tcW w:w="568" w:type="dxa"/>
          </w:tcPr>
          <w:p w14:paraId="0D05D62A">
            <w:pPr>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0</w:t>
            </w:r>
          </w:p>
        </w:tc>
        <w:tc>
          <w:tcPr>
            <w:tcW w:w="576" w:type="dxa"/>
            <w:vMerge w:val="continue"/>
          </w:tcPr>
          <w:p w14:paraId="797958FF">
            <w:pPr>
              <w:rPr>
                <w:rFonts w:asciiTheme="majorEastAsia" w:hAnsiTheme="majorEastAsia" w:eastAsiaTheme="majorEastAsia"/>
                <w:sz w:val="24"/>
                <w:szCs w:val="24"/>
              </w:rPr>
            </w:pPr>
          </w:p>
        </w:tc>
        <w:tc>
          <w:tcPr>
            <w:tcW w:w="2792" w:type="dxa"/>
            <w:vMerge w:val="continue"/>
          </w:tcPr>
          <w:p w14:paraId="0FBD7360">
            <w:pPr>
              <w:rPr>
                <w:rFonts w:asciiTheme="majorEastAsia" w:hAnsiTheme="majorEastAsia" w:eastAsiaTheme="majorEastAsia"/>
                <w:sz w:val="24"/>
                <w:szCs w:val="24"/>
              </w:rPr>
            </w:pPr>
          </w:p>
        </w:tc>
      </w:tr>
      <w:tr w14:paraId="5A21A3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18E9CEC3">
            <w:pPr>
              <w:rPr>
                <w:rFonts w:asciiTheme="majorEastAsia" w:hAnsiTheme="majorEastAsia" w:eastAsiaTheme="majorEastAsia"/>
                <w:sz w:val="24"/>
                <w:szCs w:val="24"/>
              </w:rPr>
            </w:pPr>
          </w:p>
        </w:tc>
        <w:tc>
          <w:tcPr>
            <w:tcW w:w="992" w:type="dxa"/>
            <w:vMerge w:val="continue"/>
          </w:tcPr>
          <w:p w14:paraId="71F4FD03">
            <w:pPr>
              <w:rPr>
                <w:rFonts w:asciiTheme="majorEastAsia" w:hAnsiTheme="majorEastAsia" w:eastAsiaTheme="majorEastAsia"/>
                <w:sz w:val="24"/>
                <w:szCs w:val="24"/>
              </w:rPr>
            </w:pPr>
          </w:p>
        </w:tc>
        <w:tc>
          <w:tcPr>
            <w:tcW w:w="2937" w:type="dxa"/>
          </w:tcPr>
          <w:p w14:paraId="3221F59A">
            <w:pPr>
              <w:rPr>
                <w:rFonts w:asciiTheme="majorEastAsia" w:hAnsiTheme="majorEastAsia" w:eastAsiaTheme="majorEastAsia"/>
                <w:sz w:val="24"/>
                <w:szCs w:val="24"/>
              </w:rPr>
            </w:pPr>
            <w:r>
              <w:rPr>
                <w:rFonts w:hint="eastAsia" w:asciiTheme="majorEastAsia" w:hAnsiTheme="majorEastAsia" w:eastAsiaTheme="majorEastAsia"/>
                <w:sz w:val="24"/>
                <w:szCs w:val="24"/>
              </w:rPr>
              <w:t>7、规定时间交卷</w:t>
            </w:r>
          </w:p>
        </w:tc>
        <w:tc>
          <w:tcPr>
            <w:tcW w:w="568" w:type="dxa"/>
          </w:tcPr>
          <w:p w14:paraId="1B83664D">
            <w:pPr>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0</w:t>
            </w:r>
          </w:p>
        </w:tc>
        <w:tc>
          <w:tcPr>
            <w:tcW w:w="576" w:type="dxa"/>
            <w:vMerge w:val="continue"/>
          </w:tcPr>
          <w:p w14:paraId="152F0DB1">
            <w:pPr>
              <w:rPr>
                <w:rFonts w:asciiTheme="majorEastAsia" w:hAnsiTheme="majorEastAsia" w:eastAsiaTheme="majorEastAsia"/>
                <w:sz w:val="24"/>
                <w:szCs w:val="24"/>
              </w:rPr>
            </w:pPr>
          </w:p>
        </w:tc>
        <w:tc>
          <w:tcPr>
            <w:tcW w:w="2792" w:type="dxa"/>
            <w:vMerge w:val="continue"/>
          </w:tcPr>
          <w:p w14:paraId="4E421BB4">
            <w:pPr>
              <w:rPr>
                <w:rFonts w:asciiTheme="majorEastAsia" w:hAnsiTheme="majorEastAsia" w:eastAsiaTheme="majorEastAsia"/>
                <w:sz w:val="24"/>
                <w:szCs w:val="24"/>
              </w:rPr>
            </w:pPr>
          </w:p>
        </w:tc>
      </w:tr>
      <w:tr w14:paraId="40B904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53E9747B">
            <w:pPr>
              <w:rPr>
                <w:rFonts w:asciiTheme="majorEastAsia" w:hAnsiTheme="majorEastAsia" w:eastAsiaTheme="majorEastAsia"/>
                <w:sz w:val="24"/>
                <w:szCs w:val="24"/>
              </w:rPr>
            </w:pPr>
          </w:p>
        </w:tc>
        <w:tc>
          <w:tcPr>
            <w:tcW w:w="992" w:type="dxa"/>
            <w:vMerge w:val="continue"/>
          </w:tcPr>
          <w:p w14:paraId="02BA6FEE">
            <w:pPr>
              <w:rPr>
                <w:rFonts w:asciiTheme="majorEastAsia" w:hAnsiTheme="majorEastAsia" w:eastAsiaTheme="majorEastAsia"/>
                <w:sz w:val="24"/>
                <w:szCs w:val="24"/>
              </w:rPr>
            </w:pPr>
          </w:p>
        </w:tc>
        <w:tc>
          <w:tcPr>
            <w:tcW w:w="2937" w:type="dxa"/>
          </w:tcPr>
          <w:p w14:paraId="2DD75F0B">
            <w:pPr>
              <w:rPr>
                <w:rFonts w:asciiTheme="majorEastAsia" w:hAnsiTheme="majorEastAsia" w:eastAsiaTheme="majorEastAsia"/>
                <w:sz w:val="24"/>
                <w:szCs w:val="24"/>
              </w:rPr>
            </w:pPr>
            <w:r>
              <w:rPr>
                <w:rFonts w:hint="eastAsia" w:asciiTheme="majorEastAsia" w:hAnsiTheme="majorEastAsia" w:eastAsiaTheme="majorEastAsia"/>
                <w:sz w:val="24"/>
                <w:szCs w:val="24"/>
              </w:rPr>
              <w:t>8、材料工具整理整齐干净</w:t>
            </w:r>
          </w:p>
        </w:tc>
        <w:tc>
          <w:tcPr>
            <w:tcW w:w="568" w:type="dxa"/>
          </w:tcPr>
          <w:p w14:paraId="4A942188">
            <w:pPr>
              <w:rPr>
                <w:rFonts w:asciiTheme="majorEastAsia" w:hAnsiTheme="majorEastAsia" w:eastAsiaTheme="majorEastAsia"/>
                <w:sz w:val="24"/>
                <w:szCs w:val="24"/>
              </w:rPr>
            </w:pPr>
            <w:r>
              <w:rPr>
                <w:rFonts w:asciiTheme="majorEastAsia" w:hAnsiTheme="majorEastAsia" w:eastAsiaTheme="majorEastAsia"/>
                <w:sz w:val="24"/>
                <w:szCs w:val="24"/>
              </w:rPr>
              <w:t>10</w:t>
            </w:r>
          </w:p>
        </w:tc>
        <w:tc>
          <w:tcPr>
            <w:tcW w:w="576" w:type="dxa"/>
            <w:vMerge w:val="continue"/>
          </w:tcPr>
          <w:p w14:paraId="6CFE0B42">
            <w:pPr>
              <w:rPr>
                <w:rFonts w:asciiTheme="majorEastAsia" w:hAnsiTheme="majorEastAsia" w:eastAsiaTheme="majorEastAsia"/>
                <w:sz w:val="24"/>
                <w:szCs w:val="24"/>
              </w:rPr>
            </w:pPr>
          </w:p>
        </w:tc>
        <w:tc>
          <w:tcPr>
            <w:tcW w:w="2792" w:type="dxa"/>
            <w:vMerge w:val="continue"/>
          </w:tcPr>
          <w:p w14:paraId="050F26F1">
            <w:pPr>
              <w:rPr>
                <w:rFonts w:asciiTheme="majorEastAsia" w:hAnsiTheme="majorEastAsia" w:eastAsiaTheme="majorEastAsia"/>
                <w:sz w:val="24"/>
                <w:szCs w:val="24"/>
              </w:rPr>
            </w:pPr>
          </w:p>
        </w:tc>
      </w:tr>
      <w:tr w14:paraId="404462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restart"/>
          </w:tcPr>
          <w:p w14:paraId="19F0293F">
            <w:pPr>
              <w:rPr>
                <w:rFonts w:asciiTheme="majorEastAsia" w:hAnsiTheme="majorEastAsia" w:eastAsiaTheme="majorEastAsia"/>
                <w:sz w:val="24"/>
                <w:szCs w:val="24"/>
              </w:rPr>
            </w:pPr>
          </w:p>
          <w:p w14:paraId="71B9DBA6">
            <w:pPr>
              <w:rPr>
                <w:rFonts w:asciiTheme="majorEastAsia" w:hAnsiTheme="majorEastAsia" w:eastAsiaTheme="majorEastAsia"/>
                <w:sz w:val="24"/>
                <w:szCs w:val="24"/>
              </w:rPr>
            </w:pPr>
          </w:p>
          <w:p w14:paraId="4EB098C6">
            <w:pPr>
              <w:rPr>
                <w:rFonts w:asciiTheme="majorEastAsia" w:hAnsiTheme="majorEastAsia" w:eastAsiaTheme="majorEastAsia"/>
                <w:sz w:val="24"/>
                <w:szCs w:val="24"/>
              </w:rPr>
            </w:pPr>
            <w:r>
              <w:rPr>
                <w:rFonts w:hint="eastAsia" w:asciiTheme="majorEastAsia" w:hAnsiTheme="majorEastAsia" w:eastAsiaTheme="majorEastAsia"/>
                <w:sz w:val="24"/>
                <w:szCs w:val="24"/>
              </w:rPr>
              <w:t>陶瓷装饰</w:t>
            </w:r>
          </w:p>
          <w:p w14:paraId="7391952E">
            <w:pPr>
              <w:rPr>
                <w:rFonts w:asciiTheme="majorEastAsia" w:hAnsiTheme="majorEastAsia" w:eastAsiaTheme="majorEastAsia"/>
                <w:sz w:val="24"/>
                <w:szCs w:val="24"/>
              </w:rPr>
            </w:pPr>
            <w:r>
              <w:rPr>
                <w:rFonts w:hint="eastAsia" w:asciiTheme="majorEastAsia" w:hAnsiTheme="majorEastAsia" w:eastAsiaTheme="majorEastAsia"/>
                <w:sz w:val="24"/>
                <w:szCs w:val="24"/>
              </w:rPr>
              <w:t>（泥板贴花）</w:t>
            </w:r>
          </w:p>
        </w:tc>
        <w:tc>
          <w:tcPr>
            <w:tcW w:w="992" w:type="dxa"/>
            <w:vMerge w:val="restart"/>
          </w:tcPr>
          <w:p w14:paraId="0E04138D">
            <w:pPr>
              <w:rPr>
                <w:rFonts w:asciiTheme="majorEastAsia" w:hAnsiTheme="majorEastAsia" w:eastAsiaTheme="majorEastAsia"/>
                <w:sz w:val="24"/>
                <w:szCs w:val="24"/>
              </w:rPr>
            </w:pPr>
          </w:p>
          <w:p w14:paraId="58986765">
            <w:pPr>
              <w:rPr>
                <w:rFonts w:asciiTheme="majorEastAsia" w:hAnsiTheme="majorEastAsia" w:eastAsiaTheme="majorEastAsia"/>
                <w:sz w:val="24"/>
                <w:szCs w:val="24"/>
              </w:rPr>
            </w:pPr>
          </w:p>
          <w:p w14:paraId="375497E0">
            <w:pPr>
              <w:rPr>
                <w:rFonts w:asciiTheme="majorEastAsia" w:hAnsiTheme="majorEastAsia" w:eastAsiaTheme="majorEastAsia"/>
                <w:sz w:val="24"/>
                <w:szCs w:val="24"/>
              </w:rPr>
            </w:pPr>
          </w:p>
          <w:p w14:paraId="3AB2ACC6">
            <w:pPr>
              <w:rPr>
                <w:rFonts w:asciiTheme="majorEastAsia" w:hAnsiTheme="majorEastAsia" w:eastAsiaTheme="majorEastAsia"/>
                <w:sz w:val="24"/>
                <w:szCs w:val="24"/>
              </w:rPr>
            </w:pPr>
            <w:r>
              <w:rPr>
                <w:rFonts w:hint="eastAsia" w:asciiTheme="majorEastAsia" w:hAnsiTheme="majorEastAsia" w:eastAsiaTheme="majorEastAsia"/>
                <w:sz w:val="24"/>
                <w:szCs w:val="24"/>
              </w:rPr>
              <w:t>120分钟</w:t>
            </w:r>
          </w:p>
        </w:tc>
        <w:tc>
          <w:tcPr>
            <w:tcW w:w="2937" w:type="dxa"/>
          </w:tcPr>
          <w:p w14:paraId="20E87E9B">
            <w:pPr>
              <w:rPr>
                <w:rFonts w:asciiTheme="majorEastAsia" w:hAnsiTheme="majorEastAsia" w:eastAsiaTheme="majorEastAsia"/>
                <w:sz w:val="24"/>
                <w:szCs w:val="24"/>
              </w:rPr>
            </w:pPr>
            <w:r>
              <w:rPr>
                <w:rFonts w:hint="eastAsia" w:asciiTheme="majorEastAsia" w:hAnsiTheme="majorEastAsia" w:eastAsiaTheme="majorEastAsia"/>
                <w:sz w:val="24"/>
                <w:szCs w:val="24"/>
              </w:rPr>
              <w:t>1、操作规范、熟练</w:t>
            </w:r>
          </w:p>
        </w:tc>
        <w:tc>
          <w:tcPr>
            <w:tcW w:w="568" w:type="dxa"/>
          </w:tcPr>
          <w:p w14:paraId="352C7EB2">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restart"/>
          </w:tcPr>
          <w:p w14:paraId="1F08DEA5">
            <w:pPr>
              <w:rPr>
                <w:rFonts w:asciiTheme="majorEastAsia" w:hAnsiTheme="majorEastAsia" w:eastAsiaTheme="majorEastAsia"/>
                <w:sz w:val="24"/>
                <w:szCs w:val="24"/>
              </w:rPr>
            </w:pPr>
          </w:p>
          <w:p w14:paraId="63038393">
            <w:pPr>
              <w:rPr>
                <w:rFonts w:asciiTheme="majorEastAsia" w:hAnsiTheme="majorEastAsia" w:eastAsiaTheme="majorEastAsia"/>
                <w:sz w:val="24"/>
                <w:szCs w:val="24"/>
              </w:rPr>
            </w:pPr>
          </w:p>
          <w:p w14:paraId="46CA185C">
            <w:pPr>
              <w:rPr>
                <w:rFonts w:asciiTheme="majorEastAsia" w:hAnsiTheme="majorEastAsia" w:eastAsiaTheme="majorEastAsia"/>
                <w:sz w:val="24"/>
                <w:szCs w:val="24"/>
              </w:rPr>
            </w:pPr>
          </w:p>
          <w:p w14:paraId="1F3BA0D1">
            <w:pPr>
              <w:rPr>
                <w:rFonts w:asciiTheme="majorEastAsia" w:hAnsiTheme="majorEastAsia" w:eastAsiaTheme="majorEastAsia"/>
                <w:sz w:val="24"/>
                <w:szCs w:val="24"/>
              </w:rPr>
            </w:pPr>
          </w:p>
          <w:p w14:paraId="14E500C9">
            <w:pPr>
              <w:rPr>
                <w:rFonts w:asciiTheme="majorEastAsia" w:hAnsiTheme="majorEastAsia" w:eastAsiaTheme="majorEastAsia"/>
                <w:sz w:val="24"/>
                <w:szCs w:val="24"/>
              </w:rPr>
            </w:pPr>
            <w:r>
              <w:rPr>
                <w:rFonts w:hint="eastAsia" w:asciiTheme="majorEastAsia" w:hAnsiTheme="majorEastAsia" w:eastAsiaTheme="majorEastAsia"/>
                <w:sz w:val="24"/>
                <w:szCs w:val="24"/>
              </w:rPr>
              <w:t>200</w:t>
            </w:r>
          </w:p>
        </w:tc>
        <w:tc>
          <w:tcPr>
            <w:tcW w:w="2792" w:type="dxa"/>
            <w:vMerge w:val="restart"/>
          </w:tcPr>
          <w:p w14:paraId="0A6E1F98">
            <w:pPr>
              <w:rPr>
                <w:rFonts w:asciiTheme="majorEastAsia" w:hAnsiTheme="majorEastAsia" w:eastAsiaTheme="majorEastAsia"/>
                <w:sz w:val="24"/>
                <w:szCs w:val="24"/>
              </w:rPr>
            </w:pPr>
          </w:p>
          <w:p w14:paraId="03FFE188">
            <w:pPr>
              <w:rPr>
                <w:rFonts w:asciiTheme="majorEastAsia" w:hAnsiTheme="majorEastAsia" w:eastAsiaTheme="majorEastAsia"/>
                <w:sz w:val="24"/>
                <w:szCs w:val="24"/>
              </w:rPr>
            </w:pPr>
          </w:p>
          <w:p w14:paraId="2A35D4B7">
            <w:pPr>
              <w:rPr>
                <w:rFonts w:asciiTheme="majorEastAsia" w:hAnsiTheme="majorEastAsia" w:eastAsiaTheme="majorEastAsia"/>
                <w:sz w:val="24"/>
                <w:szCs w:val="24"/>
              </w:rPr>
            </w:pPr>
            <w:r>
              <w:rPr>
                <w:rFonts w:hint="eastAsia" w:asciiTheme="majorEastAsia" w:hAnsiTheme="majorEastAsia" w:eastAsiaTheme="majorEastAsia"/>
                <w:sz w:val="24"/>
                <w:szCs w:val="24"/>
              </w:rPr>
              <w:t>打泥板、托板、陶泥、转盘、水盆、海棉、报纸、斜面竹刀、挖空刀、抹布、喷壶等</w:t>
            </w:r>
          </w:p>
        </w:tc>
      </w:tr>
      <w:tr w14:paraId="74D44C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360600D6">
            <w:pPr>
              <w:rPr>
                <w:rFonts w:asciiTheme="majorEastAsia" w:hAnsiTheme="majorEastAsia" w:eastAsiaTheme="majorEastAsia"/>
                <w:sz w:val="24"/>
                <w:szCs w:val="24"/>
              </w:rPr>
            </w:pPr>
          </w:p>
        </w:tc>
        <w:tc>
          <w:tcPr>
            <w:tcW w:w="992" w:type="dxa"/>
            <w:vMerge w:val="continue"/>
          </w:tcPr>
          <w:p w14:paraId="13D55F79">
            <w:pPr>
              <w:rPr>
                <w:rFonts w:asciiTheme="majorEastAsia" w:hAnsiTheme="majorEastAsia" w:eastAsiaTheme="majorEastAsia"/>
                <w:sz w:val="24"/>
                <w:szCs w:val="24"/>
              </w:rPr>
            </w:pPr>
          </w:p>
        </w:tc>
        <w:tc>
          <w:tcPr>
            <w:tcW w:w="2937" w:type="dxa"/>
          </w:tcPr>
          <w:p w14:paraId="4EF9D045">
            <w:pPr>
              <w:rPr>
                <w:rFonts w:asciiTheme="majorEastAsia" w:hAnsiTheme="majorEastAsia" w:eastAsiaTheme="majorEastAsia"/>
                <w:sz w:val="24"/>
                <w:szCs w:val="24"/>
              </w:rPr>
            </w:pPr>
            <w:r>
              <w:rPr>
                <w:rFonts w:hint="eastAsia" w:asciiTheme="majorEastAsia" w:hAnsiTheme="majorEastAsia" w:eastAsiaTheme="majorEastAsia"/>
                <w:sz w:val="24"/>
                <w:szCs w:val="24"/>
              </w:rPr>
              <w:t>2、工具材料摆放整齐</w:t>
            </w:r>
          </w:p>
        </w:tc>
        <w:tc>
          <w:tcPr>
            <w:tcW w:w="568" w:type="dxa"/>
          </w:tcPr>
          <w:p w14:paraId="2241E634">
            <w:pPr>
              <w:rPr>
                <w:rFonts w:asciiTheme="majorEastAsia" w:hAnsiTheme="majorEastAsia" w:eastAsiaTheme="majorEastAsia"/>
                <w:sz w:val="24"/>
                <w:szCs w:val="24"/>
              </w:rPr>
            </w:pPr>
            <w:r>
              <w:rPr>
                <w:rFonts w:hint="eastAsia" w:asciiTheme="majorEastAsia" w:hAnsiTheme="majorEastAsia" w:eastAsiaTheme="majorEastAsia"/>
                <w:sz w:val="24"/>
                <w:szCs w:val="24"/>
              </w:rPr>
              <w:t>10</w:t>
            </w:r>
          </w:p>
        </w:tc>
        <w:tc>
          <w:tcPr>
            <w:tcW w:w="576" w:type="dxa"/>
            <w:vMerge w:val="continue"/>
          </w:tcPr>
          <w:p w14:paraId="5C7B3C85">
            <w:pPr>
              <w:rPr>
                <w:rFonts w:asciiTheme="majorEastAsia" w:hAnsiTheme="majorEastAsia" w:eastAsiaTheme="majorEastAsia"/>
                <w:sz w:val="24"/>
                <w:szCs w:val="24"/>
              </w:rPr>
            </w:pPr>
          </w:p>
        </w:tc>
        <w:tc>
          <w:tcPr>
            <w:tcW w:w="2792" w:type="dxa"/>
            <w:vMerge w:val="continue"/>
          </w:tcPr>
          <w:p w14:paraId="0971E406">
            <w:pPr>
              <w:rPr>
                <w:rFonts w:asciiTheme="majorEastAsia" w:hAnsiTheme="majorEastAsia" w:eastAsiaTheme="majorEastAsia"/>
                <w:sz w:val="24"/>
                <w:szCs w:val="24"/>
              </w:rPr>
            </w:pPr>
          </w:p>
        </w:tc>
      </w:tr>
      <w:tr w14:paraId="4AA827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1A6A6C17">
            <w:pPr>
              <w:rPr>
                <w:rFonts w:asciiTheme="majorEastAsia" w:hAnsiTheme="majorEastAsia" w:eastAsiaTheme="majorEastAsia"/>
                <w:sz w:val="24"/>
                <w:szCs w:val="24"/>
              </w:rPr>
            </w:pPr>
          </w:p>
        </w:tc>
        <w:tc>
          <w:tcPr>
            <w:tcW w:w="992" w:type="dxa"/>
            <w:vMerge w:val="continue"/>
          </w:tcPr>
          <w:p w14:paraId="10E2ACDD">
            <w:pPr>
              <w:rPr>
                <w:rFonts w:asciiTheme="majorEastAsia" w:hAnsiTheme="majorEastAsia" w:eastAsiaTheme="majorEastAsia"/>
                <w:sz w:val="24"/>
                <w:szCs w:val="24"/>
              </w:rPr>
            </w:pPr>
          </w:p>
        </w:tc>
        <w:tc>
          <w:tcPr>
            <w:tcW w:w="2937" w:type="dxa"/>
          </w:tcPr>
          <w:p w14:paraId="2B5D3136">
            <w:pPr>
              <w:rPr>
                <w:rFonts w:asciiTheme="majorEastAsia" w:hAnsiTheme="majorEastAsia" w:eastAsiaTheme="majorEastAsia"/>
                <w:sz w:val="24"/>
                <w:szCs w:val="24"/>
              </w:rPr>
            </w:pPr>
            <w:r>
              <w:rPr>
                <w:rFonts w:hint="eastAsia" w:asciiTheme="majorEastAsia" w:hAnsiTheme="majorEastAsia" w:eastAsiaTheme="majorEastAsia"/>
                <w:sz w:val="24"/>
                <w:szCs w:val="24"/>
              </w:rPr>
              <w:t>3、工具使用熟练</w:t>
            </w:r>
          </w:p>
        </w:tc>
        <w:tc>
          <w:tcPr>
            <w:tcW w:w="568" w:type="dxa"/>
          </w:tcPr>
          <w:p w14:paraId="427D101A">
            <w:pPr>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0</w:t>
            </w:r>
          </w:p>
        </w:tc>
        <w:tc>
          <w:tcPr>
            <w:tcW w:w="576" w:type="dxa"/>
            <w:vMerge w:val="continue"/>
          </w:tcPr>
          <w:p w14:paraId="075E50AD">
            <w:pPr>
              <w:rPr>
                <w:rFonts w:asciiTheme="majorEastAsia" w:hAnsiTheme="majorEastAsia" w:eastAsiaTheme="majorEastAsia"/>
                <w:sz w:val="24"/>
                <w:szCs w:val="24"/>
              </w:rPr>
            </w:pPr>
          </w:p>
        </w:tc>
        <w:tc>
          <w:tcPr>
            <w:tcW w:w="2792" w:type="dxa"/>
            <w:vMerge w:val="continue"/>
          </w:tcPr>
          <w:p w14:paraId="084610BA">
            <w:pPr>
              <w:rPr>
                <w:rFonts w:asciiTheme="majorEastAsia" w:hAnsiTheme="majorEastAsia" w:eastAsiaTheme="majorEastAsia"/>
                <w:sz w:val="24"/>
                <w:szCs w:val="24"/>
              </w:rPr>
            </w:pPr>
          </w:p>
        </w:tc>
      </w:tr>
      <w:tr w14:paraId="2ABAC2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05CA2C34">
            <w:pPr>
              <w:rPr>
                <w:rFonts w:asciiTheme="majorEastAsia" w:hAnsiTheme="majorEastAsia" w:eastAsiaTheme="majorEastAsia"/>
                <w:sz w:val="24"/>
                <w:szCs w:val="24"/>
              </w:rPr>
            </w:pPr>
          </w:p>
        </w:tc>
        <w:tc>
          <w:tcPr>
            <w:tcW w:w="992" w:type="dxa"/>
            <w:vMerge w:val="continue"/>
          </w:tcPr>
          <w:p w14:paraId="766C68C6">
            <w:pPr>
              <w:rPr>
                <w:rFonts w:asciiTheme="majorEastAsia" w:hAnsiTheme="majorEastAsia" w:eastAsiaTheme="majorEastAsia"/>
                <w:sz w:val="24"/>
                <w:szCs w:val="24"/>
              </w:rPr>
            </w:pPr>
          </w:p>
        </w:tc>
        <w:tc>
          <w:tcPr>
            <w:tcW w:w="2937" w:type="dxa"/>
          </w:tcPr>
          <w:p w14:paraId="783A2964">
            <w:pPr>
              <w:rPr>
                <w:rFonts w:asciiTheme="majorEastAsia" w:hAnsiTheme="majorEastAsia" w:eastAsiaTheme="majorEastAsia"/>
                <w:sz w:val="24"/>
                <w:szCs w:val="24"/>
              </w:rPr>
            </w:pPr>
            <w:r>
              <w:rPr>
                <w:rFonts w:hint="eastAsia" w:asciiTheme="majorEastAsia" w:hAnsiTheme="majorEastAsia" w:eastAsiaTheme="majorEastAsia"/>
                <w:sz w:val="24"/>
                <w:szCs w:val="24"/>
              </w:rPr>
              <w:t>4、花、叶成型简练无损伤</w:t>
            </w:r>
          </w:p>
        </w:tc>
        <w:tc>
          <w:tcPr>
            <w:tcW w:w="568" w:type="dxa"/>
          </w:tcPr>
          <w:p w14:paraId="33982DA6">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continue"/>
          </w:tcPr>
          <w:p w14:paraId="4B0BD884">
            <w:pPr>
              <w:rPr>
                <w:rFonts w:asciiTheme="majorEastAsia" w:hAnsiTheme="majorEastAsia" w:eastAsiaTheme="majorEastAsia"/>
                <w:sz w:val="24"/>
                <w:szCs w:val="24"/>
              </w:rPr>
            </w:pPr>
          </w:p>
        </w:tc>
        <w:tc>
          <w:tcPr>
            <w:tcW w:w="2792" w:type="dxa"/>
            <w:vMerge w:val="continue"/>
          </w:tcPr>
          <w:p w14:paraId="4C67AF74">
            <w:pPr>
              <w:rPr>
                <w:rFonts w:asciiTheme="majorEastAsia" w:hAnsiTheme="majorEastAsia" w:eastAsiaTheme="majorEastAsia"/>
                <w:sz w:val="24"/>
                <w:szCs w:val="24"/>
              </w:rPr>
            </w:pPr>
          </w:p>
        </w:tc>
      </w:tr>
      <w:tr w14:paraId="27E4976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23DBC668">
            <w:pPr>
              <w:rPr>
                <w:rFonts w:asciiTheme="majorEastAsia" w:hAnsiTheme="majorEastAsia" w:eastAsiaTheme="majorEastAsia"/>
                <w:sz w:val="24"/>
                <w:szCs w:val="24"/>
              </w:rPr>
            </w:pPr>
          </w:p>
        </w:tc>
        <w:tc>
          <w:tcPr>
            <w:tcW w:w="992" w:type="dxa"/>
            <w:vMerge w:val="continue"/>
          </w:tcPr>
          <w:p w14:paraId="4BCBC3A1">
            <w:pPr>
              <w:rPr>
                <w:rFonts w:asciiTheme="majorEastAsia" w:hAnsiTheme="majorEastAsia" w:eastAsiaTheme="majorEastAsia"/>
                <w:sz w:val="24"/>
                <w:szCs w:val="24"/>
              </w:rPr>
            </w:pPr>
          </w:p>
        </w:tc>
        <w:tc>
          <w:tcPr>
            <w:tcW w:w="2937" w:type="dxa"/>
          </w:tcPr>
          <w:p w14:paraId="3DEE40A5">
            <w:pPr>
              <w:rPr>
                <w:rFonts w:asciiTheme="majorEastAsia" w:hAnsiTheme="majorEastAsia" w:eastAsiaTheme="majorEastAsia"/>
                <w:sz w:val="24"/>
                <w:szCs w:val="24"/>
              </w:rPr>
            </w:pPr>
            <w:r>
              <w:rPr>
                <w:rFonts w:hint="eastAsia" w:asciiTheme="majorEastAsia" w:hAnsiTheme="majorEastAsia" w:eastAsiaTheme="majorEastAsia"/>
                <w:sz w:val="24"/>
                <w:szCs w:val="24"/>
              </w:rPr>
              <w:t>5、压加花、叶手法熟练</w:t>
            </w:r>
          </w:p>
        </w:tc>
        <w:tc>
          <w:tcPr>
            <w:tcW w:w="568" w:type="dxa"/>
          </w:tcPr>
          <w:p w14:paraId="35B00B31">
            <w:pPr>
              <w:rPr>
                <w:rFonts w:asciiTheme="majorEastAsia" w:hAnsiTheme="majorEastAsia" w:eastAsiaTheme="majorEastAsia"/>
                <w:sz w:val="24"/>
                <w:szCs w:val="24"/>
              </w:rPr>
            </w:pPr>
            <w:r>
              <w:rPr>
                <w:rFonts w:asciiTheme="majorEastAsia" w:hAnsiTheme="majorEastAsia" w:eastAsiaTheme="majorEastAsia"/>
                <w:sz w:val="24"/>
                <w:szCs w:val="24"/>
              </w:rPr>
              <w:t>6</w:t>
            </w:r>
            <w:r>
              <w:rPr>
                <w:rFonts w:hint="eastAsia" w:asciiTheme="majorEastAsia" w:hAnsiTheme="majorEastAsia" w:eastAsiaTheme="majorEastAsia"/>
                <w:sz w:val="24"/>
                <w:szCs w:val="24"/>
              </w:rPr>
              <w:t>0</w:t>
            </w:r>
          </w:p>
        </w:tc>
        <w:tc>
          <w:tcPr>
            <w:tcW w:w="576" w:type="dxa"/>
            <w:vMerge w:val="continue"/>
          </w:tcPr>
          <w:p w14:paraId="3C91A9CC">
            <w:pPr>
              <w:rPr>
                <w:rFonts w:asciiTheme="majorEastAsia" w:hAnsiTheme="majorEastAsia" w:eastAsiaTheme="majorEastAsia"/>
                <w:sz w:val="24"/>
                <w:szCs w:val="24"/>
              </w:rPr>
            </w:pPr>
          </w:p>
        </w:tc>
        <w:tc>
          <w:tcPr>
            <w:tcW w:w="2792" w:type="dxa"/>
            <w:vMerge w:val="continue"/>
          </w:tcPr>
          <w:p w14:paraId="51295B3F">
            <w:pPr>
              <w:rPr>
                <w:rFonts w:asciiTheme="majorEastAsia" w:hAnsiTheme="majorEastAsia" w:eastAsiaTheme="majorEastAsia"/>
                <w:sz w:val="24"/>
                <w:szCs w:val="24"/>
              </w:rPr>
            </w:pPr>
          </w:p>
        </w:tc>
      </w:tr>
      <w:tr w14:paraId="431ADB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433689C9">
            <w:pPr>
              <w:rPr>
                <w:rFonts w:asciiTheme="majorEastAsia" w:hAnsiTheme="majorEastAsia" w:eastAsiaTheme="majorEastAsia"/>
                <w:sz w:val="24"/>
                <w:szCs w:val="24"/>
              </w:rPr>
            </w:pPr>
          </w:p>
        </w:tc>
        <w:tc>
          <w:tcPr>
            <w:tcW w:w="992" w:type="dxa"/>
            <w:vMerge w:val="continue"/>
          </w:tcPr>
          <w:p w14:paraId="5DB0666A">
            <w:pPr>
              <w:rPr>
                <w:rFonts w:asciiTheme="majorEastAsia" w:hAnsiTheme="majorEastAsia" w:eastAsiaTheme="majorEastAsia"/>
                <w:sz w:val="24"/>
                <w:szCs w:val="24"/>
              </w:rPr>
            </w:pPr>
          </w:p>
        </w:tc>
        <w:tc>
          <w:tcPr>
            <w:tcW w:w="2937" w:type="dxa"/>
          </w:tcPr>
          <w:p w14:paraId="2567713F">
            <w:pPr>
              <w:rPr>
                <w:rFonts w:asciiTheme="majorEastAsia" w:hAnsiTheme="majorEastAsia" w:eastAsiaTheme="majorEastAsia"/>
                <w:sz w:val="24"/>
                <w:szCs w:val="24"/>
              </w:rPr>
            </w:pPr>
            <w:r>
              <w:rPr>
                <w:rFonts w:hint="eastAsia" w:asciiTheme="majorEastAsia" w:hAnsiTheme="majorEastAsia" w:eastAsiaTheme="majorEastAsia"/>
                <w:sz w:val="24"/>
                <w:szCs w:val="24"/>
              </w:rPr>
              <w:t>6、成品美观大方</w:t>
            </w:r>
          </w:p>
        </w:tc>
        <w:tc>
          <w:tcPr>
            <w:tcW w:w="568" w:type="dxa"/>
          </w:tcPr>
          <w:p w14:paraId="066E4FAE">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continue"/>
          </w:tcPr>
          <w:p w14:paraId="0A4A1E87">
            <w:pPr>
              <w:rPr>
                <w:rFonts w:asciiTheme="majorEastAsia" w:hAnsiTheme="majorEastAsia" w:eastAsiaTheme="majorEastAsia"/>
                <w:sz w:val="24"/>
                <w:szCs w:val="24"/>
              </w:rPr>
            </w:pPr>
          </w:p>
        </w:tc>
        <w:tc>
          <w:tcPr>
            <w:tcW w:w="2792" w:type="dxa"/>
            <w:vMerge w:val="continue"/>
          </w:tcPr>
          <w:p w14:paraId="6F9293BB">
            <w:pPr>
              <w:rPr>
                <w:rFonts w:asciiTheme="majorEastAsia" w:hAnsiTheme="majorEastAsia" w:eastAsiaTheme="majorEastAsia"/>
                <w:sz w:val="24"/>
                <w:szCs w:val="24"/>
              </w:rPr>
            </w:pPr>
          </w:p>
        </w:tc>
      </w:tr>
      <w:tr w14:paraId="2C125F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454BD221">
            <w:pPr>
              <w:rPr>
                <w:rFonts w:asciiTheme="majorEastAsia" w:hAnsiTheme="majorEastAsia" w:eastAsiaTheme="majorEastAsia"/>
                <w:sz w:val="24"/>
                <w:szCs w:val="24"/>
              </w:rPr>
            </w:pPr>
          </w:p>
        </w:tc>
        <w:tc>
          <w:tcPr>
            <w:tcW w:w="992" w:type="dxa"/>
            <w:vMerge w:val="continue"/>
          </w:tcPr>
          <w:p w14:paraId="798DAD77">
            <w:pPr>
              <w:rPr>
                <w:rFonts w:asciiTheme="majorEastAsia" w:hAnsiTheme="majorEastAsia" w:eastAsiaTheme="majorEastAsia"/>
                <w:sz w:val="24"/>
                <w:szCs w:val="24"/>
              </w:rPr>
            </w:pPr>
          </w:p>
        </w:tc>
        <w:tc>
          <w:tcPr>
            <w:tcW w:w="2937" w:type="dxa"/>
          </w:tcPr>
          <w:p w14:paraId="1D6A8CC3">
            <w:pPr>
              <w:rPr>
                <w:rFonts w:asciiTheme="majorEastAsia" w:hAnsiTheme="majorEastAsia" w:eastAsiaTheme="majorEastAsia"/>
                <w:sz w:val="24"/>
                <w:szCs w:val="24"/>
              </w:rPr>
            </w:pPr>
            <w:r>
              <w:rPr>
                <w:rFonts w:hint="eastAsia" w:asciiTheme="majorEastAsia" w:hAnsiTheme="majorEastAsia" w:eastAsiaTheme="majorEastAsia"/>
                <w:sz w:val="24"/>
                <w:szCs w:val="24"/>
              </w:rPr>
              <w:t>7、图案清晰</w:t>
            </w:r>
          </w:p>
        </w:tc>
        <w:tc>
          <w:tcPr>
            <w:tcW w:w="568" w:type="dxa"/>
          </w:tcPr>
          <w:p w14:paraId="6193A8AC">
            <w:pPr>
              <w:rPr>
                <w:rFonts w:asciiTheme="majorEastAsia" w:hAnsiTheme="majorEastAsia" w:eastAsiaTheme="majorEastAsia"/>
                <w:sz w:val="24"/>
                <w:szCs w:val="24"/>
              </w:rPr>
            </w:pPr>
            <w:r>
              <w:rPr>
                <w:rFonts w:hint="eastAsia" w:asciiTheme="majorEastAsia" w:hAnsiTheme="majorEastAsia" w:eastAsiaTheme="majorEastAsia"/>
                <w:sz w:val="24"/>
                <w:szCs w:val="24"/>
              </w:rPr>
              <w:t>20</w:t>
            </w:r>
          </w:p>
        </w:tc>
        <w:tc>
          <w:tcPr>
            <w:tcW w:w="576" w:type="dxa"/>
            <w:vMerge w:val="continue"/>
          </w:tcPr>
          <w:p w14:paraId="6735845E">
            <w:pPr>
              <w:rPr>
                <w:rFonts w:asciiTheme="majorEastAsia" w:hAnsiTheme="majorEastAsia" w:eastAsiaTheme="majorEastAsia"/>
                <w:sz w:val="24"/>
                <w:szCs w:val="24"/>
              </w:rPr>
            </w:pPr>
          </w:p>
        </w:tc>
        <w:tc>
          <w:tcPr>
            <w:tcW w:w="2792" w:type="dxa"/>
            <w:vMerge w:val="continue"/>
          </w:tcPr>
          <w:p w14:paraId="45F83531">
            <w:pPr>
              <w:rPr>
                <w:rFonts w:asciiTheme="majorEastAsia" w:hAnsiTheme="majorEastAsia" w:eastAsiaTheme="majorEastAsia"/>
                <w:sz w:val="24"/>
                <w:szCs w:val="24"/>
              </w:rPr>
            </w:pPr>
          </w:p>
        </w:tc>
      </w:tr>
      <w:tr w14:paraId="6A3FD1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14:paraId="33A8AC5E">
            <w:pPr>
              <w:rPr>
                <w:rFonts w:asciiTheme="majorEastAsia" w:hAnsiTheme="majorEastAsia" w:eastAsiaTheme="majorEastAsia"/>
                <w:sz w:val="24"/>
                <w:szCs w:val="24"/>
              </w:rPr>
            </w:pPr>
          </w:p>
        </w:tc>
        <w:tc>
          <w:tcPr>
            <w:tcW w:w="992" w:type="dxa"/>
            <w:vMerge w:val="continue"/>
          </w:tcPr>
          <w:p w14:paraId="54DC3A5E">
            <w:pPr>
              <w:rPr>
                <w:rFonts w:asciiTheme="majorEastAsia" w:hAnsiTheme="majorEastAsia" w:eastAsiaTheme="majorEastAsia"/>
                <w:sz w:val="24"/>
                <w:szCs w:val="24"/>
              </w:rPr>
            </w:pPr>
          </w:p>
        </w:tc>
        <w:tc>
          <w:tcPr>
            <w:tcW w:w="2937" w:type="dxa"/>
          </w:tcPr>
          <w:p w14:paraId="471CB962">
            <w:pPr>
              <w:rPr>
                <w:rFonts w:asciiTheme="majorEastAsia" w:hAnsiTheme="majorEastAsia" w:eastAsiaTheme="majorEastAsia"/>
                <w:sz w:val="24"/>
                <w:szCs w:val="24"/>
              </w:rPr>
            </w:pPr>
            <w:r>
              <w:rPr>
                <w:rFonts w:hint="eastAsia" w:asciiTheme="majorEastAsia" w:hAnsiTheme="majorEastAsia" w:eastAsiaTheme="majorEastAsia"/>
                <w:sz w:val="24"/>
                <w:szCs w:val="24"/>
              </w:rPr>
              <w:t>8、材料工具整理整齐干净</w:t>
            </w:r>
          </w:p>
        </w:tc>
        <w:tc>
          <w:tcPr>
            <w:tcW w:w="568" w:type="dxa"/>
          </w:tcPr>
          <w:p w14:paraId="52DEFCEC">
            <w:pPr>
              <w:rPr>
                <w:rFonts w:asciiTheme="majorEastAsia" w:hAnsiTheme="majorEastAsia" w:eastAsiaTheme="majorEastAsia"/>
                <w:sz w:val="24"/>
                <w:szCs w:val="24"/>
              </w:rPr>
            </w:pPr>
            <w:r>
              <w:rPr>
                <w:rFonts w:hint="eastAsia" w:asciiTheme="majorEastAsia" w:hAnsiTheme="majorEastAsia" w:eastAsiaTheme="majorEastAsia"/>
                <w:sz w:val="24"/>
                <w:szCs w:val="24"/>
              </w:rPr>
              <w:t>10</w:t>
            </w:r>
          </w:p>
        </w:tc>
        <w:tc>
          <w:tcPr>
            <w:tcW w:w="576" w:type="dxa"/>
            <w:vMerge w:val="continue"/>
          </w:tcPr>
          <w:p w14:paraId="7FEDB046">
            <w:pPr>
              <w:rPr>
                <w:rFonts w:asciiTheme="majorEastAsia" w:hAnsiTheme="majorEastAsia" w:eastAsiaTheme="majorEastAsia"/>
                <w:sz w:val="24"/>
                <w:szCs w:val="24"/>
              </w:rPr>
            </w:pPr>
          </w:p>
        </w:tc>
        <w:tc>
          <w:tcPr>
            <w:tcW w:w="2792" w:type="dxa"/>
            <w:vMerge w:val="continue"/>
          </w:tcPr>
          <w:p w14:paraId="5349A669">
            <w:pPr>
              <w:rPr>
                <w:rFonts w:asciiTheme="majorEastAsia" w:hAnsiTheme="majorEastAsia" w:eastAsiaTheme="majorEastAsia"/>
                <w:sz w:val="24"/>
                <w:szCs w:val="24"/>
              </w:rPr>
            </w:pPr>
          </w:p>
        </w:tc>
      </w:tr>
    </w:tbl>
    <w:p w14:paraId="401BCFFB">
      <w:pPr>
        <w:jc w:val="center"/>
        <w:rPr>
          <w:rFonts w:hint="eastAsia" w:ascii="黑体" w:hAnsi="黑体" w:eastAsia="黑体" w:cs="黑体"/>
          <w:b w:val="0"/>
          <w:bCs/>
          <w:sz w:val="24"/>
          <w:szCs w:val="24"/>
        </w:rPr>
      </w:pPr>
      <w:r>
        <w:rPr>
          <w:rFonts w:hint="eastAsia" w:ascii="黑体" w:hAnsi="黑体" w:eastAsia="黑体" w:cs="黑体"/>
          <w:b w:val="0"/>
          <w:bCs/>
          <w:sz w:val="24"/>
          <w:szCs w:val="24"/>
        </w:rPr>
        <w:t>表</w:t>
      </w:r>
      <w:r>
        <w:rPr>
          <w:rFonts w:hint="eastAsia" w:ascii="黑体" w:hAnsi="黑体" w:eastAsia="黑体" w:cs="黑体"/>
          <w:b w:val="0"/>
          <w:bCs/>
          <w:sz w:val="24"/>
          <w:szCs w:val="24"/>
          <w:lang w:val="en-US" w:eastAsia="zh-CN"/>
        </w:rPr>
        <w:t>1</w:t>
      </w:r>
      <w:r>
        <w:rPr>
          <w:rFonts w:hint="eastAsia" w:ascii="黑体" w:hAnsi="黑体" w:eastAsia="黑体" w:cs="黑体"/>
          <w:b w:val="0"/>
          <w:bCs/>
          <w:sz w:val="24"/>
          <w:szCs w:val="24"/>
        </w:rPr>
        <w:t xml:space="preserve">  202</w:t>
      </w:r>
      <w:r>
        <w:rPr>
          <w:rFonts w:hint="eastAsia" w:ascii="黑体" w:hAnsi="黑体" w:eastAsia="黑体" w:cs="黑体"/>
          <w:b w:val="0"/>
          <w:bCs/>
          <w:sz w:val="24"/>
          <w:szCs w:val="24"/>
          <w:lang w:val="en-US" w:eastAsia="zh-CN"/>
        </w:rPr>
        <w:t>5</w:t>
      </w:r>
      <w:r>
        <w:rPr>
          <w:rFonts w:hint="eastAsia" w:ascii="黑体" w:hAnsi="黑体" w:eastAsia="黑体" w:cs="黑体"/>
          <w:b w:val="0"/>
          <w:bCs/>
          <w:sz w:val="24"/>
          <w:szCs w:val="24"/>
        </w:rPr>
        <w:t>年考核项目及权重</w:t>
      </w:r>
      <w:bookmarkStart w:id="0" w:name="_GoBack"/>
      <w:bookmarkEnd w:id="0"/>
    </w:p>
    <w:p w14:paraId="723BF0E7">
      <w:pPr>
        <w:pStyle w:val="3"/>
        <w:numPr>
          <w:ilvl w:val="0"/>
          <w:numId w:val="1"/>
        </w:numPr>
        <w:ind w:firstLine="482"/>
        <w:rPr>
          <w:rFonts w:hint="default"/>
        </w:rPr>
      </w:pPr>
      <w:r>
        <w:t>考试大纲编制说明</w:t>
      </w:r>
    </w:p>
    <w:p w14:paraId="48106BE6">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1.</w:t>
      </w:r>
      <w:r>
        <w:rPr>
          <w:rFonts w:asciiTheme="majorEastAsia" w:hAnsiTheme="majorEastAsia" w:eastAsiaTheme="majorEastAsia"/>
          <w:sz w:val="24"/>
          <w:szCs w:val="24"/>
        </w:rPr>
        <w:t>考试大纲编制原则</w:t>
      </w:r>
    </w:p>
    <w:p w14:paraId="52A2AF53">
      <w:pPr>
        <w:ind w:firstLine="480"/>
        <w:rPr>
          <w:rFonts w:asciiTheme="majorEastAsia" w:hAnsiTheme="majorEastAsia" w:eastAsiaTheme="majorEastAsia"/>
          <w:sz w:val="24"/>
          <w:szCs w:val="24"/>
        </w:rPr>
      </w:pPr>
      <w:r>
        <w:rPr>
          <w:rFonts w:asciiTheme="majorEastAsia" w:hAnsiTheme="majorEastAsia" w:eastAsiaTheme="majorEastAsia"/>
          <w:sz w:val="24"/>
          <w:szCs w:val="24"/>
        </w:rPr>
        <w:t>遵循专业基础知识和岗位核心能力相结合原则，选取典型专业技能项目，将专业知识融入技能操作，考查技能训练教学效果，考核学生职业岗位工作过程;兼顾中等职业学校</w:t>
      </w:r>
      <w:r>
        <w:rPr>
          <w:rFonts w:hint="eastAsia" w:asciiTheme="majorEastAsia" w:hAnsiTheme="majorEastAsia" w:eastAsiaTheme="majorEastAsia"/>
          <w:sz w:val="24"/>
          <w:szCs w:val="24"/>
        </w:rPr>
        <w:t>建筑材料类专业</w:t>
      </w:r>
      <w:r>
        <w:rPr>
          <w:rFonts w:asciiTheme="majorEastAsia" w:hAnsiTheme="majorEastAsia" w:eastAsiaTheme="majorEastAsia"/>
          <w:sz w:val="24"/>
          <w:szCs w:val="24"/>
        </w:rPr>
        <w:t>教学标准和技术新标准，选取通用知识与技能作为考核项目。</w:t>
      </w:r>
    </w:p>
    <w:p w14:paraId="4887024C">
      <w:pPr>
        <w:ind w:firstLine="480"/>
        <w:rPr>
          <w:rFonts w:asciiTheme="majorEastAsia" w:hAnsiTheme="majorEastAsia" w:eastAsiaTheme="majorEastAsia"/>
          <w:sz w:val="24"/>
          <w:szCs w:val="24"/>
        </w:rPr>
      </w:pPr>
      <w:r>
        <w:rPr>
          <w:rFonts w:asciiTheme="majorEastAsia" w:hAnsiTheme="majorEastAsia" w:eastAsiaTheme="majorEastAsia"/>
          <w:sz w:val="24"/>
          <w:szCs w:val="24"/>
        </w:rPr>
        <w:t>2.考试大纲适用专业</w:t>
      </w:r>
    </w:p>
    <w:p w14:paraId="42CAA452">
      <w:pPr>
        <w:ind w:firstLine="480"/>
        <w:rPr>
          <w:rFonts w:asciiTheme="majorEastAsia" w:hAnsiTheme="majorEastAsia" w:eastAsiaTheme="majorEastAsia"/>
          <w:sz w:val="24"/>
          <w:szCs w:val="24"/>
        </w:rPr>
      </w:pPr>
      <w:r>
        <w:rPr>
          <w:rFonts w:asciiTheme="majorEastAsia" w:hAnsiTheme="majorEastAsia" w:eastAsiaTheme="majorEastAsia"/>
          <w:sz w:val="24"/>
          <w:szCs w:val="24"/>
        </w:rPr>
        <w:t>本考试大纲适用于中等职业学校</w:t>
      </w:r>
      <w:r>
        <w:rPr>
          <w:rFonts w:hint="eastAsia" w:asciiTheme="majorEastAsia" w:hAnsiTheme="majorEastAsia" w:eastAsiaTheme="majorEastAsia"/>
          <w:sz w:val="24"/>
          <w:szCs w:val="24"/>
        </w:rPr>
        <w:t>建筑材料智能生产技术、</w:t>
      </w:r>
      <w:r>
        <w:rPr>
          <w:rFonts w:cs="宋体" w:asciiTheme="majorEastAsia" w:hAnsiTheme="majorEastAsia" w:eastAsiaTheme="majorEastAsia"/>
          <w:color w:val="000000"/>
          <w:spacing w:val="18"/>
          <w:sz w:val="24"/>
          <w:szCs w:val="24"/>
        </w:rPr>
        <w:t>新型建筑材料生产技术</w:t>
      </w:r>
      <w:r>
        <w:rPr>
          <w:rFonts w:hint="eastAsia" w:asciiTheme="majorEastAsia" w:hAnsiTheme="majorEastAsia" w:eastAsiaTheme="majorEastAsia"/>
          <w:sz w:val="24"/>
          <w:szCs w:val="24"/>
        </w:rPr>
        <w:t>专业</w:t>
      </w:r>
      <w:r>
        <w:rPr>
          <w:rFonts w:asciiTheme="majorEastAsia" w:hAnsiTheme="majorEastAsia" w:eastAsiaTheme="majorEastAsia"/>
          <w:sz w:val="24"/>
          <w:szCs w:val="24"/>
        </w:rPr>
        <w:t>。</w:t>
      </w:r>
    </w:p>
    <w:p w14:paraId="0DB6D2B0">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教学内容及实施建议</w:t>
      </w:r>
    </w:p>
    <w:p w14:paraId="663F75AB">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（1）</w:t>
      </w:r>
      <w:r>
        <w:rPr>
          <w:rFonts w:asciiTheme="majorEastAsia" w:hAnsiTheme="majorEastAsia" w:eastAsiaTheme="majorEastAsia"/>
          <w:sz w:val="24"/>
          <w:szCs w:val="24"/>
        </w:rPr>
        <w:t>考纲对应教学内容，</w:t>
      </w:r>
      <w:r>
        <w:rPr>
          <w:rFonts w:hint="eastAsia" w:asciiTheme="majorEastAsia" w:hAnsiTheme="majorEastAsia" w:eastAsiaTheme="majorEastAsia"/>
          <w:sz w:val="24"/>
          <w:szCs w:val="24"/>
        </w:rPr>
        <w:t>全面考核中等职业学校建筑材料类专业</w:t>
      </w:r>
      <w:r>
        <w:rPr>
          <w:rFonts w:asciiTheme="majorEastAsia" w:hAnsiTheme="majorEastAsia" w:eastAsiaTheme="majorEastAsia"/>
          <w:sz w:val="24"/>
          <w:szCs w:val="24"/>
        </w:rPr>
        <w:t>学生在</w:t>
      </w:r>
      <w:r>
        <w:rPr>
          <w:rFonts w:hint="eastAsia" w:asciiTheme="majorEastAsia" w:hAnsiTheme="majorEastAsia" w:eastAsiaTheme="majorEastAsia"/>
          <w:sz w:val="24"/>
          <w:szCs w:val="24"/>
        </w:rPr>
        <w:t>陶瓷成型和陶瓷装饰等方面的</w:t>
      </w:r>
      <w:r>
        <w:rPr>
          <w:rFonts w:asciiTheme="majorEastAsia" w:hAnsiTheme="majorEastAsia" w:eastAsiaTheme="majorEastAsia"/>
          <w:sz w:val="24"/>
          <w:szCs w:val="24"/>
        </w:rPr>
        <w:t>能力，考试范围及难易程度合理，适用于选拔技术技能人才。</w:t>
      </w:r>
    </w:p>
    <w:p w14:paraId="06E9D572">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（2）</w:t>
      </w:r>
      <w:r>
        <w:rPr>
          <w:rFonts w:asciiTheme="majorEastAsia" w:hAnsiTheme="majorEastAsia" w:eastAsiaTheme="majorEastAsia"/>
          <w:sz w:val="24"/>
          <w:szCs w:val="24"/>
        </w:rPr>
        <w:t>教学实施建议，本次给定</w:t>
      </w:r>
      <w:r>
        <w:rPr>
          <w:rFonts w:hint="eastAsia" w:asciiTheme="majorEastAsia" w:hAnsiTheme="majorEastAsia" w:eastAsiaTheme="majorEastAsia"/>
          <w:sz w:val="24"/>
          <w:szCs w:val="24"/>
        </w:rPr>
        <w:t>的</w:t>
      </w:r>
      <w:r>
        <w:rPr>
          <w:rFonts w:asciiTheme="majorEastAsia" w:hAnsiTheme="majorEastAsia" w:eastAsiaTheme="majorEastAsia"/>
          <w:sz w:val="24"/>
          <w:szCs w:val="24"/>
        </w:rPr>
        <w:t>202</w:t>
      </w:r>
      <w:r>
        <w:rPr>
          <w:rFonts w:hint="eastAsia" w:asciiTheme="majorEastAsia" w:hAnsiTheme="majorEastAsia" w:eastAsiaTheme="majorEastAsia"/>
          <w:sz w:val="24"/>
          <w:szCs w:val="24"/>
          <w:lang w:val="en-US" w:eastAsia="zh-CN"/>
        </w:rPr>
        <w:t>5</w:t>
      </w:r>
      <w:r>
        <w:rPr>
          <w:rFonts w:asciiTheme="majorEastAsia" w:hAnsiTheme="majorEastAsia" w:eastAsiaTheme="majorEastAsia"/>
          <w:sz w:val="24"/>
          <w:szCs w:val="24"/>
        </w:rPr>
        <w:t>年考核项目是中等职业学校</w:t>
      </w:r>
      <w:r>
        <w:rPr>
          <w:rFonts w:hint="eastAsia" w:asciiTheme="majorEastAsia" w:hAnsiTheme="majorEastAsia" w:eastAsiaTheme="majorEastAsia"/>
          <w:sz w:val="24"/>
          <w:szCs w:val="24"/>
        </w:rPr>
        <w:t>建筑材料类专业</w:t>
      </w:r>
      <w:r>
        <w:rPr>
          <w:rFonts w:asciiTheme="majorEastAsia" w:hAnsiTheme="majorEastAsia" w:eastAsiaTheme="majorEastAsia"/>
          <w:sz w:val="24"/>
          <w:szCs w:val="24"/>
        </w:rPr>
        <w:t>教学内容的一部分，考核项目每年有一定变化</w:t>
      </w:r>
      <w:r>
        <w:rPr>
          <w:rFonts w:hint="eastAsia" w:asciiTheme="majorEastAsia" w:hAnsiTheme="majorEastAsia" w:eastAsiaTheme="majorEastAsia"/>
          <w:sz w:val="24"/>
          <w:szCs w:val="24"/>
        </w:rPr>
        <w:t>；</w:t>
      </w:r>
      <w:r>
        <w:rPr>
          <w:rFonts w:asciiTheme="majorEastAsia" w:hAnsiTheme="majorEastAsia" w:eastAsiaTheme="majorEastAsia"/>
          <w:sz w:val="24"/>
          <w:szCs w:val="24"/>
        </w:rPr>
        <w:t>建议中等职业学校依据</w:t>
      </w:r>
      <w:r>
        <w:rPr>
          <w:rFonts w:hint="eastAsia" w:asciiTheme="majorEastAsia" w:hAnsiTheme="majorEastAsia" w:eastAsiaTheme="majorEastAsia"/>
          <w:sz w:val="24"/>
          <w:szCs w:val="24"/>
        </w:rPr>
        <w:t>各</w:t>
      </w:r>
      <w:r>
        <w:rPr>
          <w:rFonts w:asciiTheme="majorEastAsia" w:hAnsiTheme="majorEastAsia" w:eastAsiaTheme="majorEastAsia"/>
          <w:sz w:val="24"/>
          <w:szCs w:val="24"/>
        </w:rPr>
        <w:t>专业教学标准，合理匹配理论与实践教学，全面提升学生专业能力及综合素养。</w:t>
      </w:r>
    </w:p>
    <w:p w14:paraId="67A349EE">
      <w:pPr>
        <w:ind w:firstLine="480"/>
        <w:rPr>
          <w:rFonts w:asciiTheme="majorEastAsia" w:hAnsiTheme="majorEastAsia" w:eastAsiaTheme="majorEastAsia"/>
          <w:sz w:val="24"/>
          <w:szCs w:val="24"/>
        </w:rPr>
      </w:pPr>
      <w:r>
        <w:rPr>
          <w:rFonts w:asciiTheme="majorEastAsia" w:hAnsiTheme="majorEastAsia" w:eastAsiaTheme="majorEastAsia"/>
          <w:sz w:val="24"/>
          <w:szCs w:val="24"/>
        </w:rPr>
        <w:t>4.技能考试过程</w:t>
      </w:r>
    </w:p>
    <w:p w14:paraId="426C31BE">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建筑材料类专业技能考试采取实操方式进行，利用工具按规定时间完成陶瓷成型或陶瓷装饰，时间为120分钟。考试时所需工具材料需要考生自行准备，并根据任务书要求完成作品。</w:t>
      </w:r>
    </w:p>
    <w:p w14:paraId="6B23CCE9">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5.评价赋分形式</w:t>
      </w:r>
    </w:p>
    <w:p w14:paraId="75666A05">
      <w:pPr>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建筑材料类专业技能考</w:t>
      </w:r>
      <w:r>
        <w:rPr>
          <w:rFonts w:hint="eastAsia" w:asciiTheme="majorEastAsia" w:hAnsiTheme="majorEastAsia" w:eastAsiaTheme="majorEastAsia"/>
          <w:sz w:val="24"/>
          <w:szCs w:val="24"/>
          <w:lang w:eastAsia="zh-CN"/>
        </w:rPr>
        <w:t>试</w:t>
      </w:r>
      <w:r>
        <w:rPr>
          <w:rFonts w:hint="eastAsia" w:asciiTheme="majorEastAsia" w:hAnsiTheme="majorEastAsia" w:eastAsiaTheme="majorEastAsia"/>
          <w:sz w:val="24"/>
          <w:szCs w:val="24"/>
        </w:rPr>
        <w:t>为结果性评价，同时注重工作过程中的技术细节，权重合理。</w:t>
      </w:r>
    </w:p>
    <w:p w14:paraId="17811C61">
      <w:pPr>
        <w:ind w:firstLine="480"/>
        <w:rPr>
          <w:szCs w:val="32"/>
        </w:rPr>
      </w:pPr>
    </w:p>
    <w:p w14:paraId="3637B9B0"/>
    <w:sectPr>
      <w:footerReference r:id="rId3" w:type="default"/>
      <w:pgSz w:w="11906" w:h="16838"/>
      <w:pgMar w:top="1440" w:right="1021" w:bottom="1440"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76B21">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EE73210">
                <w:pPr>
                  <w:pStyle w:val="4"/>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29CBCF"/>
    <w:multiLevelType w:val="singleLevel"/>
    <w:tmpl w:val="7129CBC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5F1AB7"/>
    <w:rsid w:val="000040FB"/>
    <w:rsid w:val="00081D57"/>
    <w:rsid w:val="000A2DED"/>
    <w:rsid w:val="000C3EB0"/>
    <w:rsid w:val="00117DB6"/>
    <w:rsid w:val="00143330"/>
    <w:rsid w:val="001602DB"/>
    <w:rsid w:val="001B6C1E"/>
    <w:rsid w:val="00222132"/>
    <w:rsid w:val="00234FDE"/>
    <w:rsid w:val="002A1443"/>
    <w:rsid w:val="00431072"/>
    <w:rsid w:val="00484B8B"/>
    <w:rsid w:val="004B47C1"/>
    <w:rsid w:val="004C3484"/>
    <w:rsid w:val="00500206"/>
    <w:rsid w:val="00510DDC"/>
    <w:rsid w:val="005F1AB7"/>
    <w:rsid w:val="0061005F"/>
    <w:rsid w:val="0062216D"/>
    <w:rsid w:val="00656D8C"/>
    <w:rsid w:val="0066438B"/>
    <w:rsid w:val="006B067C"/>
    <w:rsid w:val="006B1A8E"/>
    <w:rsid w:val="006B427A"/>
    <w:rsid w:val="007447A0"/>
    <w:rsid w:val="009F1680"/>
    <w:rsid w:val="00A23F24"/>
    <w:rsid w:val="00B72CF1"/>
    <w:rsid w:val="00C56087"/>
    <w:rsid w:val="00CE3B85"/>
    <w:rsid w:val="00D53373"/>
    <w:rsid w:val="00DD08F2"/>
    <w:rsid w:val="00DD445D"/>
    <w:rsid w:val="00E04C9A"/>
    <w:rsid w:val="00E8388F"/>
    <w:rsid w:val="00EB25A0"/>
    <w:rsid w:val="00FA32A4"/>
    <w:rsid w:val="00FA496B"/>
    <w:rsid w:val="04781A0B"/>
    <w:rsid w:val="06562220"/>
    <w:rsid w:val="10122679"/>
    <w:rsid w:val="12042ED6"/>
    <w:rsid w:val="3FD901AC"/>
    <w:rsid w:val="4EDD0DF4"/>
    <w:rsid w:val="4FF251ED"/>
    <w:rsid w:val="54980C95"/>
    <w:rsid w:val="71A74C3C"/>
    <w:rsid w:val="720B3438"/>
    <w:rsid w:val="7718459C"/>
    <w:rsid w:val="7CE521C3"/>
    <w:rsid w:val="7D0C5F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0"/>
    <w:pPr>
      <w:keepNext/>
      <w:keepLines/>
      <w:spacing w:before="300" w:after="300" w:line="576" w:lineRule="auto"/>
      <w:ind w:firstLine="562" w:firstLineChars="200"/>
      <w:jc w:val="center"/>
      <w:outlineLvl w:val="0"/>
    </w:pPr>
    <w:rPr>
      <w:rFonts w:eastAsia="黑体"/>
      <w:b/>
      <w:kern w:val="44"/>
      <w:sz w:val="28"/>
      <w:szCs w:val="24"/>
    </w:rPr>
  </w:style>
  <w:style w:type="paragraph" w:styleId="3">
    <w:name w:val="heading 2"/>
    <w:basedOn w:val="1"/>
    <w:next w:val="1"/>
    <w:link w:val="12"/>
    <w:unhideWhenUsed/>
    <w:qFormat/>
    <w:uiPriority w:val="0"/>
    <w:pPr>
      <w:spacing w:before="120" w:after="120" w:line="360" w:lineRule="auto"/>
      <w:ind w:firstLine="562" w:firstLineChars="200"/>
      <w:jc w:val="left"/>
      <w:outlineLvl w:val="1"/>
    </w:pPr>
    <w:rPr>
      <w:rFonts w:hint="eastAsia" w:ascii="宋体" w:hAnsi="宋体" w:eastAsia="宋体" w:cs="Times New Roman"/>
      <w:b/>
      <w:bCs/>
      <w:kern w:val="0"/>
      <w:sz w:val="24"/>
      <w:szCs w:val="36"/>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tabs>
        <w:tab w:val="center" w:pos="4153"/>
        <w:tab w:val="right" w:pos="8306"/>
      </w:tabs>
      <w:snapToGrid w:val="0"/>
      <w:jc w:val="center"/>
    </w:pPr>
    <w:rPr>
      <w:sz w:val="18"/>
      <w:szCs w:val="18"/>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标题 1 Char"/>
    <w:basedOn w:val="8"/>
    <w:link w:val="2"/>
    <w:qFormat/>
    <w:uiPriority w:val="0"/>
    <w:rPr>
      <w:rFonts w:eastAsia="黑体"/>
      <w:b/>
      <w:kern w:val="44"/>
      <w:sz w:val="28"/>
      <w:szCs w:val="24"/>
    </w:rPr>
  </w:style>
  <w:style w:type="character" w:customStyle="1" w:styleId="12">
    <w:name w:val="标题 2 Char"/>
    <w:basedOn w:val="8"/>
    <w:link w:val="3"/>
    <w:qFormat/>
    <w:uiPriority w:val="0"/>
    <w:rPr>
      <w:rFonts w:ascii="宋体" w:hAnsi="宋体" w:eastAsia="宋体" w:cs="Times New Roman"/>
      <w:b/>
      <w:bCs/>
      <w:kern w:val="0"/>
      <w:sz w:val="24"/>
      <w:szCs w:val="36"/>
    </w:rPr>
  </w:style>
  <w:style w:type="paragraph" w:customStyle="1" w:styleId="13">
    <w:name w:val="无列表1"/>
    <w:semiHidden/>
    <w:qFormat/>
    <w:uiPriority w:val="0"/>
    <w:pPr>
      <w:spacing w:after="160" w:line="259" w:lineRule="auto"/>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1940</Words>
  <Characters>2026</Characters>
  <Lines>24</Lines>
  <Paragraphs>6</Paragraphs>
  <TotalTime>12</TotalTime>
  <ScaleCrop>false</ScaleCrop>
  <LinksUpToDate>false</LinksUpToDate>
  <CharactersWithSpaces>2043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2024-01-25T02:49:00Z</dcterms:created>
  <dc:creator>Administrator</dc:creator>
  <cp:lastModifiedBy>路艳娇</cp:lastModifiedBy>
  <cp:lastPrinted>2023-12-24T03:58:00Z</cp:lastPrinted>
  <dcterms:modified xsi:type="dcterms:W3CDTF">2024-12-31T00:03:53Z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38EA69334ED343F289BE13B0A3BAB854_12</vt:lpwstr>
  </property>
  <property fmtid="{D5CDD505-2E9C-101B-9397-08002B2CF9AE}" pid="4" name="KSOTemplateDocerSaveRecord">
    <vt:lpwstr>eyJoZGlkIjoiYTBkZGU3ZjAxOTVkM2VmZDljNDY0MTI5MDhhZTk2ZTIiLCJ1c2VySWQiOiI1MzExOTIwNDIifQ==</vt:lpwstr>
  </property>
</Properties>
</file>