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10FB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年黑龙江省职业教育春季高考</w:t>
      </w:r>
    </w:p>
    <w:p w14:paraId="5405505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邮轮乘务专业技能操作考试大纲</w:t>
      </w:r>
    </w:p>
    <w:p w14:paraId="0A5F2291">
      <w:pPr>
        <w:rPr>
          <w:color w:val="auto"/>
          <w:szCs w:val="32"/>
        </w:rPr>
      </w:pPr>
    </w:p>
    <w:p w14:paraId="57C31AF9">
      <w:pPr>
        <w:pStyle w:val="3"/>
        <w:ind w:left="0" w:leftChars="0" w:firstLine="482" w:firstLineChars="200"/>
        <w:rPr>
          <w:rFonts w:hint="default"/>
          <w:color w:val="auto"/>
        </w:rPr>
      </w:pPr>
      <w:r>
        <w:rPr>
          <w:color w:val="auto"/>
        </w:rPr>
        <w:t>一、考试依据</w:t>
      </w:r>
    </w:p>
    <w:p w14:paraId="2E93502D">
      <w:pPr>
        <w:ind w:firstLine="480"/>
        <w:rPr>
          <w:rFonts w:hint="eastAsia" w:eastAsiaTheme="minor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</w:rPr>
        <w:t>1.参照中华人民共和国教育部职业教育与成人教育司颁布的《中等职业学校专业教学标准（试行）》，2017年8月26日发布</w:t>
      </w:r>
      <w:r>
        <w:rPr>
          <w:rFonts w:hint="eastAsia"/>
          <w:color w:val="auto"/>
          <w:szCs w:val="32"/>
          <w:lang w:eastAsia="zh-CN"/>
        </w:rPr>
        <w:t>。</w:t>
      </w:r>
    </w:p>
    <w:p w14:paraId="537358DD">
      <w:pPr>
        <w:ind w:firstLine="48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2.参照中华人民共和国教育部职业教育与成人教育司颁布的2021年修订职业教育专业目录（2021年修订）；职业教育专业简介（2022年修订）。</w:t>
      </w:r>
    </w:p>
    <w:p w14:paraId="552B33EB">
      <w:pPr>
        <w:ind w:firstLine="480"/>
        <w:rPr>
          <w:color w:val="auto"/>
          <w:szCs w:val="32"/>
          <w:u w:val="none"/>
        </w:rPr>
      </w:pPr>
      <w:r>
        <w:rPr>
          <w:rFonts w:hint="eastAsia"/>
          <w:color w:val="auto"/>
          <w:szCs w:val="32"/>
        </w:rPr>
        <w:t>3</w:t>
      </w:r>
      <w:r>
        <w:rPr>
          <w:rFonts w:hint="eastAsia"/>
          <w:color w:val="auto"/>
          <w:szCs w:val="32"/>
          <w:u w:val="none"/>
        </w:rPr>
        <w:t>.参照《国家职业技能标准(2019年修订）》《港口客运员》初、中级职业技能标准、《客房服务员》初、中、高级职业技能标准、《前厅服务员》初、中、高级职业技能标准、《基本安全培训合格证Z01》、《国际航行船舶船员专业英语合格证》、《客船船员特殊培训合格证T06》、《保安意识培训合格证Z07》。</w:t>
      </w:r>
    </w:p>
    <w:p w14:paraId="20415927">
      <w:pPr>
        <w:ind w:firstLine="480"/>
        <w:rPr>
          <w:color w:val="auto"/>
          <w:szCs w:val="32"/>
          <w:highlight w:val="none"/>
          <w:u w:val="none"/>
        </w:rPr>
      </w:pPr>
      <w:r>
        <w:rPr>
          <w:rFonts w:hint="eastAsia"/>
          <w:color w:val="auto"/>
          <w:szCs w:val="32"/>
          <w:highlight w:val="none"/>
          <w:u w:val="none"/>
        </w:rPr>
        <w:t>4.参照1+X邮轮运营服务职业技能等级证书各模块初级认证标准。</w:t>
      </w:r>
    </w:p>
    <w:p w14:paraId="282051C5">
      <w:pPr>
        <w:pStyle w:val="3"/>
        <w:ind w:left="0" w:leftChars="0" w:firstLine="482" w:firstLineChars="200"/>
        <w:rPr>
          <w:rFonts w:hint="default"/>
          <w:color w:val="auto"/>
        </w:rPr>
      </w:pPr>
      <w:r>
        <w:rPr>
          <w:color w:val="auto"/>
        </w:rPr>
        <w:t>二、考试方式</w:t>
      </w:r>
    </w:p>
    <w:p w14:paraId="055F0059">
      <w:pPr>
        <w:ind w:firstLine="480"/>
        <w:rPr>
          <w:color w:val="auto"/>
          <w:szCs w:val="32"/>
        </w:rPr>
      </w:pPr>
      <w:r>
        <w:rPr>
          <w:rFonts w:hint="eastAsia"/>
          <w:szCs w:val="32"/>
        </w:rPr>
        <w:t>2025年黑龙江省职业教育春季高考</w:t>
      </w:r>
      <w:r>
        <w:rPr>
          <w:rFonts w:hint="eastAsia"/>
          <w:color w:val="auto"/>
          <w:szCs w:val="32"/>
        </w:rPr>
        <w:t>邮轮乘务专业技能考试为实际操作考试方式，考试总分为200分，实操项目随机抽取，考试时间为15分钟。</w:t>
      </w:r>
    </w:p>
    <w:p w14:paraId="6646D209">
      <w:pPr>
        <w:pStyle w:val="3"/>
        <w:ind w:left="0" w:leftChars="0" w:firstLine="482" w:firstLineChars="200"/>
        <w:rPr>
          <w:rFonts w:hint="default"/>
          <w:color w:val="auto"/>
        </w:rPr>
      </w:pPr>
      <w:r>
        <w:rPr>
          <w:color w:val="auto"/>
        </w:rPr>
        <w:t>三、考试范围和要求</w:t>
      </w:r>
    </w:p>
    <w:p w14:paraId="27817B83">
      <w:pPr>
        <w:ind w:firstLine="48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2BE70D7D">
      <w:pPr>
        <w:pStyle w:val="3"/>
        <w:ind w:firstLine="482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技能模块</w:t>
      </w:r>
      <w:r>
        <w:rPr>
          <w:rFonts w:hint="eastAsia"/>
          <w:color w:val="auto"/>
          <w:lang w:val="en-US" w:eastAsia="zh-CN"/>
        </w:rPr>
        <w:t>一  餐饮服务</w:t>
      </w:r>
    </w:p>
    <w:p w14:paraId="2FC10407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一）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中餐零点餐厅摆台与服务</w:t>
      </w:r>
    </w:p>
    <w:p w14:paraId="1A31DFB6">
      <w:pPr>
        <w:autoSpaceDE w:val="0"/>
        <w:autoSpaceDN w:val="0"/>
        <w:adjustRightInd w:val="0"/>
        <w:ind w:firstLine="480"/>
        <w:jc w:val="left"/>
        <w:rPr>
          <w:rFonts w:hint="eastAsia"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Times New Roman" w:hAnsi="Times New Roman" w:cs="Times New Roman"/>
          <w:color w:val="auto"/>
          <w:kern w:val="0"/>
          <w:szCs w:val="21"/>
        </w:rPr>
        <w:t>知识与技能</w:t>
      </w:r>
    </w:p>
    <w:p w14:paraId="26EEEE8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）在规定时间内按照规范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标准</w:t>
      </w:r>
      <w:r>
        <w:rPr>
          <w:rFonts w:ascii="宋体" w:hAnsi="宋体" w:cs="宋体"/>
          <w:color w:val="auto"/>
          <w:kern w:val="0"/>
          <w:szCs w:val="21"/>
        </w:rPr>
        <w:t>完成中餐零点摆台。</w:t>
      </w:r>
    </w:p>
    <w:p w14:paraId="503E3885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规范</w:t>
      </w:r>
      <w:r>
        <w:rPr>
          <w:rFonts w:ascii="宋体" w:hAnsi="宋体" w:cs="宋体"/>
          <w:color w:val="auto"/>
          <w:kern w:val="0"/>
          <w:szCs w:val="21"/>
        </w:rPr>
        <w:t>地进行迎送服务。</w:t>
      </w:r>
    </w:p>
    <w:p w14:paraId="1B200D7C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）提供规范的点菜服务。</w:t>
      </w:r>
    </w:p>
    <w:p w14:paraId="3C5ECA4F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）准确传递客人所点菜品。</w:t>
      </w:r>
    </w:p>
    <w:p w14:paraId="2BF2E76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）提供细致周到的餐中服务。</w:t>
      </w:r>
    </w:p>
    <w:p w14:paraId="36CDE181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）做好餐后结束工作。</w:t>
      </w:r>
    </w:p>
    <w:p w14:paraId="7C3E380F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1248B961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工作台、防滑托盘、餐台、餐椅、台布、餐巾、餐碟、味碟、汤勺、汤碗、筷匙架、长柄勺、筷子、牙签、水杯、酒杯、中餐零点菜单、点餐本、酒水、花瓶、香巾、茶叶、茶壶、茶杯、桌号牌、账单及账单夹、菜品、公用餐具等。</w:t>
      </w:r>
    </w:p>
    <w:p w14:paraId="46AB5A66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42B0429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）服从监考人员安排，保持考场秩序。</w:t>
      </w:r>
    </w:p>
    <w:p w14:paraId="0B6049C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）仪表仪容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整洁、得体，</w:t>
      </w:r>
      <w:r>
        <w:rPr>
          <w:rFonts w:ascii="宋体" w:hAnsi="宋体" w:cs="宋体"/>
          <w:color w:val="auto"/>
          <w:kern w:val="0"/>
          <w:szCs w:val="21"/>
        </w:rPr>
        <w:t>符合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餐饮服务</w:t>
      </w:r>
      <w:r>
        <w:rPr>
          <w:rFonts w:ascii="宋体" w:hAnsi="宋体" w:cs="宋体"/>
          <w:color w:val="auto"/>
          <w:kern w:val="0"/>
          <w:szCs w:val="21"/>
        </w:rPr>
        <w:t>要求。</w:t>
      </w:r>
    </w:p>
    <w:p w14:paraId="4FE31BE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）做好服务前的各项准备工作。</w:t>
      </w:r>
    </w:p>
    <w:p w14:paraId="4A92A3BE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）摆台整体美观、便于使用。</w:t>
      </w:r>
    </w:p>
    <w:p w14:paraId="7A760581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）注意卫生及物品的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正确</w:t>
      </w:r>
      <w:r>
        <w:rPr>
          <w:rFonts w:ascii="宋体" w:hAnsi="宋体" w:cs="宋体"/>
          <w:color w:val="auto"/>
          <w:kern w:val="0"/>
          <w:szCs w:val="21"/>
        </w:rPr>
        <w:t>使用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确保食品安全</w:t>
      </w:r>
      <w:r>
        <w:rPr>
          <w:rFonts w:ascii="宋体" w:hAnsi="宋体" w:cs="宋体"/>
          <w:color w:val="auto"/>
          <w:kern w:val="0"/>
          <w:szCs w:val="21"/>
        </w:rPr>
        <w:t>。</w:t>
      </w:r>
    </w:p>
    <w:p w14:paraId="2226E85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姿态语言自然、大方，</w:t>
      </w:r>
      <w:r>
        <w:rPr>
          <w:rFonts w:ascii="宋体" w:hAnsi="宋体" w:cs="宋体"/>
          <w:color w:val="auto"/>
          <w:kern w:val="0"/>
          <w:szCs w:val="21"/>
        </w:rPr>
        <w:t>动作熟练、优雅、规范。</w:t>
      </w:r>
    </w:p>
    <w:p w14:paraId="775E8CB6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7</w:t>
      </w:r>
      <w:r>
        <w:rPr>
          <w:rFonts w:ascii="宋体" w:hAnsi="宋体" w:cs="宋体"/>
          <w:color w:val="auto"/>
          <w:kern w:val="0"/>
          <w:szCs w:val="21"/>
        </w:rPr>
        <w:t>）用餐台面和工作台干净、整洁、有序。</w:t>
      </w:r>
    </w:p>
    <w:p w14:paraId="32ABA82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8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具备良好的服务意识和沟通能力，服务</w:t>
      </w:r>
      <w:r>
        <w:rPr>
          <w:rFonts w:ascii="宋体" w:hAnsi="宋体" w:cs="宋体"/>
          <w:color w:val="auto"/>
          <w:kern w:val="0"/>
          <w:szCs w:val="21"/>
        </w:rPr>
        <w:t>态度热情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周到</w:t>
      </w:r>
      <w:r>
        <w:rPr>
          <w:rFonts w:ascii="宋体" w:hAnsi="宋体" w:cs="宋体"/>
          <w:color w:val="auto"/>
          <w:kern w:val="0"/>
          <w:szCs w:val="21"/>
        </w:rPr>
        <w:t>，亲和力强。</w:t>
      </w:r>
    </w:p>
    <w:p w14:paraId="1E7E360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9</w:t>
      </w:r>
      <w:r>
        <w:rPr>
          <w:rFonts w:ascii="宋体" w:hAnsi="宋体" w:cs="宋体"/>
          <w:color w:val="auto"/>
          <w:kern w:val="0"/>
          <w:szCs w:val="21"/>
        </w:rPr>
        <w:t>）灵活处理服务过程中遇到的问题，应变能力强。</w:t>
      </w:r>
    </w:p>
    <w:p w14:paraId="2006CA8E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遵守安全操作规程，避免造成损坏或伤害。</w:t>
      </w:r>
    </w:p>
    <w:p w14:paraId="199594AB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二）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中餐宴会摆台与服务</w:t>
      </w:r>
    </w:p>
    <w:p w14:paraId="7C915135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仿宋" w:hAnsi="仿宋" w:cs="仿宋"/>
          <w:color w:val="auto"/>
          <w:kern w:val="0"/>
          <w:szCs w:val="21"/>
        </w:rPr>
        <w:t>知识与技能</w:t>
      </w:r>
    </w:p>
    <w:p w14:paraId="4447231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）在规定时间内按照规范完成中餐宴会摆台。</w:t>
      </w:r>
    </w:p>
    <w:p w14:paraId="33A6A0C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）根据宴会信息进行餐前准备。</w:t>
      </w:r>
    </w:p>
    <w:p w14:paraId="7E1E101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规范</w:t>
      </w:r>
      <w:r>
        <w:rPr>
          <w:rFonts w:ascii="宋体" w:hAnsi="宋体" w:cs="宋体"/>
          <w:color w:val="auto"/>
          <w:kern w:val="0"/>
          <w:szCs w:val="21"/>
        </w:rPr>
        <w:t>地进行迎送服务。</w:t>
      </w:r>
    </w:p>
    <w:p w14:paraId="03E94F8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）准确、高效地传递菜品。</w:t>
      </w:r>
    </w:p>
    <w:p w14:paraId="4CC1D58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）提供细致周到的就餐服务。</w:t>
      </w:r>
    </w:p>
    <w:p w14:paraId="7CBE3CF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）做好餐后结束工作。</w:t>
      </w:r>
    </w:p>
    <w:p w14:paraId="3345302F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2F95851A">
      <w:pPr>
        <w:autoSpaceDE w:val="0"/>
        <w:autoSpaceDN w:val="0"/>
        <w:adjustRightInd w:val="0"/>
        <w:ind w:firstLine="480"/>
        <w:jc w:val="left"/>
        <w:rPr>
          <w:rFonts w:ascii="楷体" w:hAnsi="楷体"/>
          <w:color w:val="auto"/>
          <w:kern w:val="0"/>
        </w:rPr>
      </w:pPr>
      <w:r>
        <w:rPr>
          <w:rFonts w:ascii="宋体" w:hAnsi="宋体" w:cs="宋体"/>
          <w:color w:val="auto"/>
          <w:kern w:val="0"/>
          <w:szCs w:val="21"/>
        </w:rPr>
        <w:t>工作台、防滑托盘、餐台、餐椅、台布、餐巾、餐碟、味碟、汤勺、汤碗、筷匙架、长柄勺、筷子、牙签、水杯、酒杯、中餐宴会菜单、菜品、酒水、花瓶、桌号牌、账单及账单夹、公用餐具。</w:t>
      </w:r>
    </w:p>
    <w:p w14:paraId="5A00C21C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015B6BD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）服从监考人员安排，保持考场秩序。</w:t>
      </w:r>
    </w:p>
    <w:p w14:paraId="4DCEC0EC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）仪表仪容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整洁、得体，</w:t>
      </w:r>
      <w:r>
        <w:rPr>
          <w:rFonts w:ascii="宋体" w:hAnsi="宋体" w:cs="宋体"/>
          <w:color w:val="auto"/>
          <w:kern w:val="0"/>
          <w:szCs w:val="21"/>
        </w:rPr>
        <w:t>符合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餐饮服务</w:t>
      </w:r>
      <w:r>
        <w:rPr>
          <w:rFonts w:ascii="宋体" w:hAnsi="宋体" w:cs="宋体"/>
          <w:color w:val="auto"/>
          <w:kern w:val="0"/>
          <w:szCs w:val="21"/>
        </w:rPr>
        <w:t>要求。</w:t>
      </w:r>
    </w:p>
    <w:p w14:paraId="42E46174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）做好服务前的各项准备工作。</w:t>
      </w:r>
    </w:p>
    <w:p w14:paraId="309B192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）摆台整体美观、便于使用。</w:t>
      </w:r>
    </w:p>
    <w:p w14:paraId="3B4EB040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）注意卫生及物品的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正确</w:t>
      </w:r>
      <w:r>
        <w:rPr>
          <w:rFonts w:ascii="宋体" w:hAnsi="宋体" w:cs="宋体"/>
          <w:color w:val="auto"/>
          <w:kern w:val="0"/>
          <w:szCs w:val="21"/>
        </w:rPr>
        <w:t>使用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确保食品安全</w:t>
      </w:r>
      <w:r>
        <w:rPr>
          <w:rFonts w:ascii="宋体" w:hAnsi="宋体" w:cs="宋体"/>
          <w:color w:val="auto"/>
          <w:kern w:val="0"/>
          <w:szCs w:val="21"/>
        </w:rPr>
        <w:t>。</w:t>
      </w:r>
    </w:p>
    <w:p w14:paraId="36941EC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姿态语言自然、大方，</w:t>
      </w:r>
      <w:r>
        <w:rPr>
          <w:rFonts w:ascii="宋体" w:hAnsi="宋体" w:cs="宋体"/>
          <w:color w:val="auto"/>
          <w:kern w:val="0"/>
          <w:szCs w:val="21"/>
        </w:rPr>
        <w:t>动作熟练、优雅、规范。</w:t>
      </w:r>
    </w:p>
    <w:p w14:paraId="3E1E9F0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7</w:t>
      </w:r>
      <w:r>
        <w:rPr>
          <w:rFonts w:ascii="宋体" w:hAnsi="宋体" w:cs="宋体"/>
          <w:color w:val="auto"/>
          <w:kern w:val="0"/>
          <w:szCs w:val="21"/>
        </w:rPr>
        <w:t>）用餐台面和工作台干净、整洁、有序。</w:t>
      </w:r>
    </w:p>
    <w:p w14:paraId="2BA4D8E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8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具备良好的服务意识和沟通能力，服务</w:t>
      </w:r>
      <w:r>
        <w:rPr>
          <w:rFonts w:ascii="宋体" w:hAnsi="宋体" w:cs="宋体"/>
          <w:color w:val="auto"/>
          <w:kern w:val="0"/>
          <w:szCs w:val="21"/>
        </w:rPr>
        <w:t>态度热情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周到</w:t>
      </w:r>
      <w:r>
        <w:rPr>
          <w:rFonts w:ascii="宋体" w:hAnsi="宋体" w:cs="宋体"/>
          <w:color w:val="auto"/>
          <w:kern w:val="0"/>
          <w:szCs w:val="21"/>
        </w:rPr>
        <w:t>，亲和力强。</w:t>
      </w:r>
    </w:p>
    <w:p w14:paraId="57682E8C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9</w:t>
      </w:r>
      <w:r>
        <w:rPr>
          <w:rFonts w:ascii="宋体" w:hAnsi="宋体" w:cs="宋体"/>
          <w:color w:val="auto"/>
          <w:kern w:val="0"/>
          <w:szCs w:val="21"/>
        </w:rPr>
        <w:t>）灵活处理服务过程中遇到的问题，应变能力强。</w:t>
      </w:r>
    </w:p>
    <w:p w14:paraId="30D76746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遵守安全操作规程，避免造成损坏或伤害。</w:t>
      </w:r>
    </w:p>
    <w:p w14:paraId="43863CE0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三）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西餐零点餐厅摆台与服务</w:t>
      </w:r>
    </w:p>
    <w:p w14:paraId="120A57D1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仿宋" w:hAnsi="仿宋" w:cs="仿宋"/>
          <w:color w:val="auto"/>
          <w:kern w:val="0"/>
          <w:szCs w:val="21"/>
        </w:rPr>
        <w:t>知识与技能</w:t>
      </w:r>
    </w:p>
    <w:p w14:paraId="310BC655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）在规定时间内按照规范完成西餐零点摆台。</w:t>
      </w:r>
    </w:p>
    <w:p w14:paraId="44BA7D10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规范</w:t>
      </w:r>
      <w:r>
        <w:rPr>
          <w:rFonts w:ascii="宋体" w:hAnsi="宋体" w:cs="宋体"/>
          <w:color w:val="auto"/>
          <w:kern w:val="0"/>
          <w:szCs w:val="21"/>
        </w:rPr>
        <w:t>地进行迎送服务。</w:t>
      </w:r>
    </w:p>
    <w:p w14:paraId="74B4F621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）提供规范的西餐点菜服务。</w:t>
      </w:r>
    </w:p>
    <w:p w14:paraId="665543D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）准确传递客人所点菜品。</w:t>
      </w:r>
    </w:p>
    <w:p w14:paraId="0D26C51F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）提供细致周到的餐中服务。</w:t>
      </w:r>
    </w:p>
    <w:p w14:paraId="1D00F68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）做好餐后结束工作。</w:t>
      </w:r>
    </w:p>
    <w:p w14:paraId="7755B1AB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4E77EDD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工作台、西餐台、餐椅、防滑托盘、台布、装饰布、餐巾、装饰盘、面包盘、黄油碟、主餐刀、鱼刀、开胃品刀、汤勺、主餐叉、鱼叉、开胃品叉、甜品勺、甜品叉、黄油刀、红葡萄酒杯、白葡萄酒杯、水杯、烛台、插花、胡椒瓶、盐瓶、牙签筒、烟灰缸、西餐零点菜单、水扎、冰水、点菜本、账单及账单夹、菜品等。</w:t>
      </w:r>
    </w:p>
    <w:p w14:paraId="2FB86EFB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5273237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）服从监考人员安排，保持考场秩序。</w:t>
      </w:r>
    </w:p>
    <w:p w14:paraId="3DD9696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）仪表仪容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整洁、得体，</w:t>
      </w:r>
      <w:r>
        <w:rPr>
          <w:rFonts w:ascii="宋体" w:hAnsi="宋体" w:cs="宋体"/>
          <w:color w:val="auto"/>
          <w:kern w:val="0"/>
          <w:szCs w:val="21"/>
        </w:rPr>
        <w:t>符合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餐饮服务</w:t>
      </w:r>
      <w:r>
        <w:rPr>
          <w:rFonts w:ascii="宋体" w:hAnsi="宋体" w:cs="宋体"/>
          <w:color w:val="auto"/>
          <w:kern w:val="0"/>
          <w:szCs w:val="21"/>
        </w:rPr>
        <w:t>要求。</w:t>
      </w:r>
    </w:p>
    <w:p w14:paraId="6821BB2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）做好服务前的各项准备工作。</w:t>
      </w:r>
    </w:p>
    <w:p w14:paraId="0222CFB0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）摆台整体美观、便于使用。</w:t>
      </w:r>
    </w:p>
    <w:p w14:paraId="096B75A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）注意卫生及物品的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正确</w:t>
      </w:r>
      <w:r>
        <w:rPr>
          <w:rFonts w:ascii="宋体" w:hAnsi="宋体" w:cs="宋体"/>
          <w:color w:val="auto"/>
          <w:kern w:val="0"/>
          <w:szCs w:val="21"/>
        </w:rPr>
        <w:t>使用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确保食品安全</w:t>
      </w:r>
      <w:r>
        <w:rPr>
          <w:rFonts w:ascii="宋体" w:hAnsi="宋体" w:cs="宋体"/>
          <w:color w:val="auto"/>
          <w:kern w:val="0"/>
          <w:szCs w:val="21"/>
        </w:rPr>
        <w:t>。</w:t>
      </w:r>
    </w:p>
    <w:p w14:paraId="775F662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姿态语言自然、大方，</w:t>
      </w:r>
      <w:r>
        <w:rPr>
          <w:rFonts w:ascii="宋体" w:hAnsi="宋体" w:cs="宋体"/>
          <w:color w:val="auto"/>
          <w:kern w:val="0"/>
          <w:szCs w:val="21"/>
        </w:rPr>
        <w:t>动作熟练、优雅、规范。</w:t>
      </w:r>
    </w:p>
    <w:p w14:paraId="7864C5F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7</w:t>
      </w:r>
      <w:r>
        <w:rPr>
          <w:rFonts w:ascii="宋体" w:hAnsi="宋体" w:cs="宋体"/>
          <w:color w:val="auto"/>
          <w:kern w:val="0"/>
          <w:szCs w:val="21"/>
        </w:rPr>
        <w:t>）用餐台面和工作台干净、整洁、有序。</w:t>
      </w:r>
    </w:p>
    <w:p w14:paraId="1FC6B18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8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具备良好的服务意识和沟通能力，服务</w:t>
      </w:r>
      <w:r>
        <w:rPr>
          <w:rFonts w:ascii="宋体" w:hAnsi="宋体" w:cs="宋体"/>
          <w:color w:val="auto"/>
          <w:kern w:val="0"/>
          <w:szCs w:val="21"/>
        </w:rPr>
        <w:t>态度热情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周到</w:t>
      </w:r>
      <w:r>
        <w:rPr>
          <w:rFonts w:ascii="宋体" w:hAnsi="宋体" w:cs="宋体"/>
          <w:color w:val="auto"/>
          <w:kern w:val="0"/>
          <w:szCs w:val="21"/>
        </w:rPr>
        <w:t>，亲和力强。</w:t>
      </w:r>
    </w:p>
    <w:p w14:paraId="1512583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9</w:t>
      </w:r>
      <w:r>
        <w:rPr>
          <w:rFonts w:ascii="宋体" w:hAnsi="宋体" w:cs="宋体"/>
          <w:color w:val="auto"/>
          <w:kern w:val="0"/>
          <w:szCs w:val="21"/>
        </w:rPr>
        <w:t>）灵活处理服务过程中遇到的问题，应变能力强。</w:t>
      </w:r>
    </w:p>
    <w:p w14:paraId="4652D05A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遵守安全操作规程，避免造成损坏或伤害。</w:t>
      </w:r>
    </w:p>
    <w:p w14:paraId="6959A456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四）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西餐宴会摆台与服务</w:t>
      </w:r>
    </w:p>
    <w:p w14:paraId="53074171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仿宋" w:hAnsi="仿宋" w:cs="仿宋"/>
          <w:color w:val="auto"/>
          <w:kern w:val="0"/>
          <w:szCs w:val="21"/>
        </w:rPr>
        <w:t>知识与技能</w:t>
      </w:r>
    </w:p>
    <w:p w14:paraId="1503A8A1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）在规定时间内按照规范完成西餐宴会摆台。</w:t>
      </w:r>
    </w:p>
    <w:p w14:paraId="524E29B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）根据宴会信息进行餐前准备。</w:t>
      </w:r>
    </w:p>
    <w:p w14:paraId="2ACD627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规范</w:t>
      </w:r>
      <w:r>
        <w:rPr>
          <w:rFonts w:ascii="宋体" w:hAnsi="宋体" w:cs="宋体"/>
          <w:color w:val="auto"/>
          <w:kern w:val="0"/>
          <w:szCs w:val="21"/>
        </w:rPr>
        <w:t>地进行迎送服务。</w:t>
      </w:r>
    </w:p>
    <w:p w14:paraId="562CDC10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）准确、高效地传递菜品。</w:t>
      </w:r>
    </w:p>
    <w:p w14:paraId="4A8C9CC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）提供细致周到的餐中服务。</w:t>
      </w:r>
    </w:p>
    <w:p w14:paraId="0D4D971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）做好餐后结束工作。</w:t>
      </w:r>
    </w:p>
    <w:p w14:paraId="4A7924DB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65AE80B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工作台、西餐台、餐椅、防滑托盘、台布、装饰布、餐巾、装饰盘、面包盘、黄油碟、主餐刀、鱼刀、开胃品刀、汤勺、主餐叉、鱼叉、开胃品叉、甜品勺、甜品叉、黄油刀、红葡萄酒杯、白葡萄酒杯、水杯、烛台、插花、胡椒瓶、盐瓶、牙签筒、烟灰缸、西餐宴会菜单、水扎、冰水、账单及账单夹、菜品等。</w:t>
      </w:r>
    </w:p>
    <w:p w14:paraId="29542172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662E5EB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）服从监考人员安排，保持考场秩序。</w:t>
      </w:r>
    </w:p>
    <w:p w14:paraId="255738A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）仪表仪容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整洁、得体，</w:t>
      </w:r>
      <w:r>
        <w:rPr>
          <w:rFonts w:ascii="宋体" w:hAnsi="宋体" w:cs="宋体"/>
          <w:color w:val="auto"/>
          <w:kern w:val="0"/>
          <w:szCs w:val="21"/>
        </w:rPr>
        <w:t>符合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餐饮服务</w:t>
      </w:r>
      <w:r>
        <w:rPr>
          <w:rFonts w:ascii="宋体" w:hAnsi="宋体" w:cs="宋体"/>
          <w:color w:val="auto"/>
          <w:kern w:val="0"/>
          <w:szCs w:val="21"/>
        </w:rPr>
        <w:t>要求。</w:t>
      </w:r>
    </w:p>
    <w:p w14:paraId="3863365F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）做好服务前的各项准备工作。</w:t>
      </w:r>
    </w:p>
    <w:p w14:paraId="3E655C9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）摆台整体美观、便于使用。</w:t>
      </w:r>
    </w:p>
    <w:p w14:paraId="477CECC5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）注意卫生及物品的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正确</w:t>
      </w:r>
      <w:r>
        <w:rPr>
          <w:rFonts w:ascii="宋体" w:hAnsi="宋体" w:cs="宋体"/>
          <w:color w:val="auto"/>
          <w:kern w:val="0"/>
          <w:szCs w:val="21"/>
        </w:rPr>
        <w:t>使用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确保食品安全</w:t>
      </w:r>
      <w:r>
        <w:rPr>
          <w:rFonts w:ascii="宋体" w:hAnsi="宋体" w:cs="宋体"/>
          <w:color w:val="auto"/>
          <w:kern w:val="0"/>
          <w:szCs w:val="21"/>
        </w:rPr>
        <w:t>。</w:t>
      </w:r>
    </w:p>
    <w:p w14:paraId="508C4418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姿态语言自然、大方，</w:t>
      </w:r>
      <w:r>
        <w:rPr>
          <w:rFonts w:ascii="宋体" w:hAnsi="宋体" w:cs="宋体"/>
          <w:color w:val="auto"/>
          <w:kern w:val="0"/>
          <w:szCs w:val="21"/>
        </w:rPr>
        <w:t>动作熟练、优雅、规范。</w:t>
      </w:r>
    </w:p>
    <w:p w14:paraId="11C83E1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7</w:t>
      </w:r>
      <w:r>
        <w:rPr>
          <w:rFonts w:ascii="宋体" w:hAnsi="宋体" w:cs="宋体"/>
          <w:color w:val="auto"/>
          <w:kern w:val="0"/>
          <w:szCs w:val="21"/>
        </w:rPr>
        <w:t>）用餐台面和工作台干净、整洁、有序。</w:t>
      </w:r>
    </w:p>
    <w:p w14:paraId="24D1F01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8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具备良好的服务意识和沟通能力，服务</w:t>
      </w:r>
      <w:r>
        <w:rPr>
          <w:rFonts w:ascii="宋体" w:hAnsi="宋体" w:cs="宋体"/>
          <w:color w:val="auto"/>
          <w:kern w:val="0"/>
          <w:szCs w:val="21"/>
        </w:rPr>
        <w:t>态度热情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周到</w:t>
      </w:r>
      <w:r>
        <w:rPr>
          <w:rFonts w:ascii="宋体" w:hAnsi="宋体" w:cs="宋体"/>
          <w:color w:val="auto"/>
          <w:kern w:val="0"/>
          <w:szCs w:val="21"/>
        </w:rPr>
        <w:t>，亲和力强。</w:t>
      </w:r>
    </w:p>
    <w:p w14:paraId="595A2C7F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9</w:t>
      </w:r>
      <w:r>
        <w:rPr>
          <w:rFonts w:ascii="宋体" w:hAnsi="宋体" w:cs="宋体"/>
          <w:color w:val="auto"/>
          <w:kern w:val="0"/>
          <w:szCs w:val="21"/>
        </w:rPr>
        <w:t>）灵活处理服务过程中遇到的问题，应变能力强。</w:t>
      </w:r>
    </w:p>
    <w:p w14:paraId="4200A288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遵守安全操作规程，避免造成损坏或伤害。</w:t>
      </w:r>
    </w:p>
    <w:p w14:paraId="7DA4F73F">
      <w:pPr>
        <w:pStyle w:val="3"/>
        <w:ind w:firstLine="482"/>
        <w:rPr>
          <w:rFonts w:hint="default"/>
          <w:color w:val="auto"/>
        </w:rPr>
      </w:pPr>
      <w:r>
        <w:rPr>
          <w:color w:val="auto"/>
        </w:rPr>
        <w:t>技能模块</w:t>
      </w:r>
      <w:r>
        <w:rPr>
          <w:rFonts w:hint="eastAsia"/>
          <w:color w:val="auto"/>
          <w:lang w:val="en-US" w:eastAsia="zh-CN"/>
        </w:rPr>
        <w:t xml:space="preserve">二  </w:t>
      </w:r>
      <w:r>
        <w:rPr>
          <w:color w:val="auto"/>
        </w:rPr>
        <w:t>客舱服务</w:t>
      </w:r>
    </w:p>
    <w:p w14:paraId="47F217FA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一）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客舱的清洁与保养</w:t>
      </w:r>
    </w:p>
    <w:p w14:paraId="5A75ABF8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仿宋" w:hAnsi="仿宋" w:cs="仿宋"/>
          <w:color w:val="auto"/>
          <w:kern w:val="0"/>
          <w:szCs w:val="21"/>
        </w:rPr>
        <w:t>知识与技能</w:t>
      </w:r>
    </w:p>
    <w:p w14:paraId="41EDC8C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）在规定时间内，按照规范和程序完成走客舱的清洁和保养。</w:t>
      </w:r>
    </w:p>
    <w:p w14:paraId="246BC2D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）在规定时间内，按照规范和程序完成住客舱的清洁和保养。</w:t>
      </w:r>
    </w:p>
    <w:p w14:paraId="229EB70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）灵活应对客舱清扫过程中出现的特殊情况。</w:t>
      </w:r>
    </w:p>
    <w:p w14:paraId="60D7711C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6452C0F4">
      <w:pPr>
        <w:autoSpaceDE w:val="0"/>
        <w:autoSpaceDN w:val="0"/>
        <w:adjustRightInd w:val="0"/>
        <w:ind w:firstLine="480"/>
        <w:jc w:val="left"/>
        <w:rPr>
          <w:rFonts w:ascii="楷体" w:hAnsi="楷体"/>
          <w:color w:val="auto"/>
          <w:kern w:val="0"/>
        </w:rPr>
      </w:pPr>
      <w:r>
        <w:rPr>
          <w:rFonts w:ascii="宋体" w:hAnsi="宋体" w:cs="宋体"/>
          <w:color w:val="auto"/>
          <w:kern w:val="0"/>
          <w:szCs w:val="21"/>
        </w:rPr>
        <w:t>房务工作车、清洁工具篮、尘拖、抹布、清洁剂、吸尘器等清洁工具；床头柜、床单、被套枕套、浴巾、面巾、地巾、方巾、床垫、床架、被套、被芯、枕芯、枕套、水杯、茶杯、咖啡杯、卫生卷纸、矿泉水、烧水壶、“请勿打扰”标牌、“请即打扫”牌、早餐牌等客房用品；工作单、笔等工作用品</w:t>
      </w:r>
      <w:r>
        <w:rPr>
          <w:rFonts w:hint="eastAsia" w:ascii="宋体" w:hAnsi="宋体" w:cs="宋体"/>
          <w:color w:val="auto"/>
          <w:kern w:val="0"/>
          <w:szCs w:val="21"/>
        </w:rPr>
        <w:t>。</w:t>
      </w:r>
    </w:p>
    <w:p w14:paraId="6403E438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29C05D6C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）服从监考人员安排，保持考场秩序。</w:t>
      </w:r>
    </w:p>
    <w:p w14:paraId="6D3312C0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）着装符合职业要求，动作规范，能体现岗位气质。</w:t>
      </w:r>
    </w:p>
    <w:p w14:paraId="1E20F6C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）遵守客舱清洁与保养的操作规范。</w:t>
      </w:r>
    </w:p>
    <w:p w14:paraId="1D6B7C7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）做好清扫前的准备工作。</w:t>
      </w:r>
    </w:p>
    <w:p w14:paraId="177FB2E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）操作中注意卫生、安全，具有节能环保意识。</w:t>
      </w:r>
    </w:p>
    <w:p w14:paraId="43DA1156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）遵守职业道德，具备精益求精的工匠精神。</w:t>
      </w:r>
    </w:p>
    <w:p w14:paraId="352F7FA4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二）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中式铺床与开夜床服务</w:t>
      </w:r>
    </w:p>
    <w:p w14:paraId="452E7325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仿宋" w:hAnsi="仿宋" w:cs="仿宋"/>
          <w:color w:val="auto"/>
          <w:kern w:val="0"/>
          <w:szCs w:val="21"/>
        </w:rPr>
        <w:t>知识与技能</w:t>
      </w:r>
    </w:p>
    <w:p w14:paraId="2C632FA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）在规定时间内，按照规范和程序完成中式铺床。</w:t>
      </w:r>
    </w:p>
    <w:p w14:paraId="5128DFF7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）在规定时间内，按照规范和程序完成开夜床服务。</w:t>
      </w:r>
    </w:p>
    <w:p w14:paraId="2C652224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70F8A86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床垫、床架、床头柜、工作台、床单、被套、被芯、枕芯、枕套、夜床用品等。</w:t>
      </w:r>
    </w:p>
    <w:p w14:paraId="11B9BE12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16684F7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）服从监考人员安排，保持考场秩序。</w:t>
      </w:r>
    </w:p>
    <w:p w14:paraId="696EFBA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）着装符合职业要求，动作规范，体现岗位气质。</w:t>
      </w:r>
    </w:p>
    <w:p w14:paraId="5F5EF18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）遵守中式铺床及开夜床的操作规范。</w:t>
      </w:r>
    </w:p>
    <w:p w14:paraId="2418EB6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）操作手法正确，注意卫生及安全。</w:t>
      </w:r>
    </w:p>
    <w:p w14:paraId="631287A3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）遵守职业道德，具备精益求精的工匠精神。</w:t>
      </w:r>
    </w:p>
    <w:p w14:paraId="7F996A26">
      <w:pPr>
        <w:pStyle w:val="3"/>
        <w:ind w:firstLine="482"/>
        <w:rPr>
          <w:rFonts w:hint="default"/>
          <w:color w:val="auto"/>
        </w:rPr>
      </w:pPr>
      <w:r>
        <w:rPr>
          <w:color w:val="auto"/>
        </w:rPr>
        <w:t>技能模块</w:t>
      </w:r>
      <w:r>
        <w:rPr>
          <w:rFonts w:hint="eastAsia"/>
          <w:color w:val="auto"/>
          <w:lang w:val="en-US" w:eastAsia="zh-CN"/>
        </w:rPr>
        <w:t xml:space="preserve">三  </w:t>
      </w:r>
      <w:r>
        <w:rPr>
          <w:color w:val="auto"/>
        </w:rPr>
        <w:t>前台服务</w:t>
      </w:r>
    </w:p>
    <w:p w14:paraId="70BAD417">
      <w:pPr>
        <w:autoSpaceDE w:val="0"/>
        <w:autoSpaceDN w:val="0"/>
        <w:adjustRightInd w:val="0"/>
        <w:ind w:firstLine="480"/>
        <w:jc w:val="left"/>
        <w:rPr>
          <w:rFonts w:ascii="黑体" w:hAnsi="黑体" w:cs="黑体"/>
          <w:b/>
          <w:bCs/>
          <w:color w:val="auto"/>
          <w:kern w:val="0"/>
          <w:szCs w:val="21"/>
        </w:rPr>
      </w:pPr>
      <w:r>
        <w:rPr>
          <w:rFonts w:hint="eastAsia" w:ascii="黑体" w:hAnsi="黑体" w:cs="黑体"/>
          <w:b/>
          <w:bCs/>
          <w:color w:val="auto"/>
          <w:kern w:val="0"/>
          <w:szCs w:val="21"/>
          <w:lang w:eastAsia="zh-CN"/>
        </w:rPr>
        <w:t>（</w:t>
      </w:r>
      <w:r>
        <w:rPr>
          <w:rFonts w:hint="eastAsia" w:ascii="黑体" w:hAnsi="黑体" w:cs="黑体"/>
          <w:b/>
          <w:bCs/>
          <w:color w:val="auto"/>
          <w:kern w:val="0"/>
          <w:szCs w:val="21"/>
          <w:lang w:val="en-US" w:eastAsia="zh-CN"/>
        </w:rPr>
        <w:t>一）</w:t>
      </w:r>
      <w:r>
        <w:rPr>
          <w:rFonts w:ascii="黑体" w:hAnsi="黑体" w:cs="黑体"/>
          <w:b/>
          <w:bCs/>
          <w:color w:val="auto"/>
          <w:kern w:val="0"/>
          <w:szCs w:val="21"/>
        </w:rPr>
        <w:t>前台接待服务</w:t>
      </w:r>
    </w:p>
    <w:p w14:paraId="53D6B4D5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1.</w:t>
      </w:r>
      <w:r>
        <w:rPr>
          <w:rFonts w:hint="eastAsia" w:ascii="仿宋" w:hAnsi="仿宋" w:cs="仿宋"/>
          <w:color w:val="auto"/>
          <w:kern w:val="0"/>
          <w:szCs w:val="21"/>
        </w:rPr>
        <w:t>知识与技能</w:t>
      </w:r>
    </w:p>
    <w:p w14:paraId="703B629C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>能够</w:t>
      </w:r>
      <w:r>
        <w:rPr>
          <w:rFonts w:ascii="宋体" w:hAnsi="宋体" w:cs="宋体"/>
          <w:color w:val="auto"/>
          <w:kern w:val="0"/>
          <w:szCs w:val="21"/>
        </w:rPr>
        <w:t>按照规范流程完成游客客舱更换服务。</w:t>
      </w:r>
    </w:p>
    <w:p w14:paraId="686FB0F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2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>能够</w:t>
      </w:r>
      <w:r>
        <w:rPr>
          <w:rFonts w:ascii="宋体" w:hAnsi="宋体" w:cs="宋体"/>
          <w:color w:val="auto"/>
          <w:kern w:val="0"/>
          <w:szCs w:val="21"/>
        </w:rPr>
        <w:t>按照规范流程完成游客的升舱服务。</w:t>
      </w:r>
    </w:p>
    <w:p w14:paraId="3AB5E1DD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3</w:t>
      </w:r>
      <w:r>
        <w:rPr>
          <w:rFonts w:ascii="宋体" w:hAnsi="宋体" w:cs="宋体"/>
          <w:color w:val="auto"/>
          <w:kern w:val="0"/>
          <w:szCs w:val="21"/>
        </w:rPr>
        <w:t>）按照规范流程为客人提供贵重物品保管服务。</w:t>
      </w:r>
    </w:p>
    <w:p w14:paraId="0D93820B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ascii="Times New Roman" w:hAnsi="Times New Roman" w:cs="Times New Roman"/>
          <w:color w:val="auto"/>
          <w:kern w:val="0"/>
          <w:szCs w:val="21"/>
        </w:rPr>
        <w:t>4</w:t>
      </w:r>
      <w:r>
        <w:rPr>
          <w:rFonts w:ascii="宋体" w:hAnsi="宋体" w:cs="宋体"/>
          <w:color w:val="auto"/>
          <w:kern w:val="0"/>
          <w:szCs w:val="21"/>
        </w:rPr>
        <w:t>）按照规范程序做好游客物品暂存、物品转交、物品邮寄等服务。</w:t>
      </w:r>
    </w:p>
    <w:p w14:paraId="6542D921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2.</w:t>
      </w:r>
      <w:r>
        <w:rPr>
          <w:rFonts w:ascii="仿宋" w:hAnsi="仿宋" w:cs="仿宋"/>
          <w:color w:val="auto"/>
          <w:kern w:val="0"/>
          <w:szCs w:val="21"/>
        </w:rPr>
        <w:t>设备及物品</w:t>
      </w:r>
    </w:p>
    <w:p w14:paraId="4CE31E91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总台柜台、电脑、酒店管理信息系统、人脸识别身份比对核验设备、来电显示电话机、POS机、房卡制作机、黑白多功能激光一体机、验钞机、房卡、房卡套等前厅接待用具和设备。</w:t>
      </w:r>
    </w:p>
    <w:p w14:paraId="11C14DFB">
      <w:pPr>
        <w:autoSpaceDE w:val="0"/>
        <w:autoSpaceDN w:val="0"/>
        <w:adjustRightInd w:val="0"/>
        <w:ind w:firstLine="480"/>
        <w:jc w:val="left"/>
        <w:rPr>
          <w:rFonts w:ascii="仿宋" w:hAnsi="仿宋" w:cs="仿宋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3.</w:t>
      </w:r>
      <w:r>
        <w:rPr>
          <w:rFonts w:ascii="仿宋" w:hAnsi="仿宋" w:cs="仿宋"/>
          <w:color w:val="auto"/>
          <w:kern w:val="0"/>
          <w:szCs w:val="21"/>
        </w:rPr>
        <w:t>操作规范要求</w:t>
      </w:r>
    </w:p>
    <w:p w14:paraId="2556DB47">
      <w:pPr>
        <w:autoSpaceDE w:val="0"/>
        <w:autoSpaceDN w:val="0"/>
        <w:adjustRightInd w:val="0"/>
        <w:ind w:firstLine="480"/>
        <w:jc w:val="left"/>
        <w:rPr>
          <w:rFonts w:hint="eastAsia" w:ascii="宋体" w:hAnsi="宋体" w:cs="宋体" w:eastAsiaTheme="minorEastAsia"/>
          <w:color w:val="auto"/>
          <w:kern w:val="0"/>
          <w:szCs w:val="21"/>
          <w:lang w:eastAsia="zh-CN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</w:rPr>
        <w:t>1</w:t>
      </w:r>
      <w:r>
        <w:rPr>
          <w:rFonts w:ascii="宋体" w:hAnsi="宋体" w:cs="宋体"/>
          <w:color w:val="auto"/>
          <w:kern w:val="0"/>
          <w:szCs w:val="21"/>
        </w:rPr>
        <w:t>）服从监考人员安排，保持考场秩序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。</w:t>
      </w:r>
    </w:p>
    <w:p w14:paraId="50865CA3">
      <w:pPr>
        <w:autoSpaceDE w:val="0"/>
        <w:autoSpaceDN w:val="0"/>
        <w:adjustRightInd w:val="0"/>
        <w:ind w:firstLine="480"/>
        <w:jc w:val="left"/>
        <w:rPr>
          <w:rFonts w:hint="eastAsia" w:ascii="宋体" w:hAnsi="宋体" w:cs="宋体" w:eastAsiaTheme="minorEastAsia"/>
          <w:color w:val="auto"/>
          <w:kern w:val="0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Cs w:val="21"/>
        </w:rPr>
        <w:t>（2）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仪容仪表、</w:t>
      </w:r>
      <w:r>
        <w:rPr>
          <w:rFonts w:ascii="宋体" w:hAnsi="宋体" w:cs="宋体"/>
          <w:color w:val="auto"/>
          <w:kern w:val="0"/>
          <w:szCs w:val="21"/>
        </w:rPr>
        <w:t>着装符合职业要求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体现良好的职业形象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。</w:t>
      </w:r>
    </w:p>
    <w:p w14:paraId="138DE975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（3</w:t>
      </w:r>
      <w:r>
        <w:rPr>
          <w:rFonts w:ascii="宋体" w:hAnsi="宋体" w:cs="宋体"/>
          <w:color w:val="auto"/>
          <w:kern w:val="0"/>
          <w:szCs w:val="21"/>
        </w:rPr>
        <w:t>）做好接待工作前的准备工作。</w:t>
      </w:r>
    </w:p>
    <w:p w14:paraId="4672A676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操作符合规范，动作娴熟、敏捷。</w:t>
      </w:r>
    </w:p>
    <w:p w14:paraId="1F3FC2E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具备强烈的服务意识，</w:t>
      </w:r>
      <w:r>
        <w:rPr>
          <w:rFonts w:ascii="宋体" w:hAnsi="宋体" w:cs="宋体"/>
          <w:color w:val="auto"/>
          <w:kern w:val="0"/>
          <w:szCs w:val="21"/>
        </w:rPr>
        <w:t>服务过程流畅、热情、有礼。</w:t>
      </w:r>
    </w:p>
    <w:p w14:paraId="3C54D7EF">
      <w:pPr>
        <w:autoSpaceDE w:val="0"/>
        <w:autoSpaceDN w:val="0"/>
        <w:adjustRightInd w:val="0"/>
        <w:jc w:val="left"/>
        <w:rPr>
          <w:rFonts w:hint="eastAsia" w:ascii="宋体" w:hAnsi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具备良好的语言沟通能力，</w:t>
      </w:r>
      <w:r>
        <w:rPr>
          <w:rFonts w:ascii="宋体" w:hAnsi="宋体" w:cs="宋体"/>
          <w:color w:val="auto"/>
          <w:kern w:val="0"/>
          <w:szCs w:val="21"/>
        </w:rPr>
        <w:t>表达准确、礼貌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能用流利的普通话和英语与客人交流。</w:t>
      </w:r>
    </w:p>
    <w:p w14:paraId="3959C3AE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二）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总机服务</w:t>
      </w:r>
    </w:p>
    <w:p w14:paraId="2E57AE48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1.知识与技能</w:t>
      </w:r>
    </w:p>
    <w:p w14:paraId="65DA4C8F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（1）礼貌接听宾客电话，规范提供宾客问询服务。</w:t>
      </w:r>
    </w:p>
    <w:p w14:paraId="26B0A3D7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（2）正确提供宾客留言服务。</w:t>
      </w:r>
    </w:p>
    <w:p w14:paraId="0CC8C61C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（3）按照规范转接宾客电话。</w:t>
      </w:r>
    </w:p>
    <w:p w14:paraId="70FF01A1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（4）按照规范提供叫醒服务。</w:t>
      </w:r>
    </w:p>
    <w:p w14:paraId="691693A5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2.设备及物品</w:t>
      </w:r>
    </w:p>
    <w:p w14:paraId="0EA75A83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来电显示电话机、电脑、电话转接设备、纸、笔等工作用品。</w:t>
      </w:r>
    </w:p>
    <w:p w14:paraId="71CCB3CC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3.操作规范要求</w:t>
      </w:r>
    </w:p>
    <w:p w14:paraId="399310E7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（1）服从监考人员安排，保持考场秩序。</w:t>
      </w:r>
    </w:p>
    <w:p w14:paraId="098E8F10">
      <w:pPr>
        <w:autoSpaceDE w:val="0"/>
        <w:autoSpaceDN w:val="0"/>
        <w:adjustRightInd w:val="0"/>
        <w:ind w:firstLine="480"/>
        <w:jc w:val="left"/>
        <w:rPr>
          <w:rFonts w:hint="eastAsia" w:ascii="宋体" w:hAnsi="宋体" w:cs="宋体" w:eastAsiaTheme="minorEastAsia"/>
          <w:color w:val="auto"/>
          <w:kern w:val="0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Cs w:val="21"/>
        </w:rPr>
        <w:t>（2）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仪容仪表、</w:t>
      </w:r>
      <w:r>
        <w:rPr>
          <w:rFonts w:ascii="宋体" w:hAnsi="宋体" w:cs="宋体"/>
          <w:color w:val="auto"/>
          <w:kern w:val="0"/>
          <w:szCs w:val="21"/>
        </w:rPr>
        <w:t>着装符合职业要求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体现良好的职业形象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。</w:t>
      </w:r>
    </w:p>
    <w:p w14:paraId="47A44616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（3</w:t>
      </w:r>
      <w:r>
        <w:rPr>
          <w:rFonts w:ascii="宋体" w:hAnsi="宋体" w:cs="宋体"/>
          <w:color w:val="auto"/>
          <w:kern w:val="0"/>
          <w:szCs w:val="21"/>
        </w:rPr>
        <w:t>）做好接待工作前的准备工作。</w:t>
      </w:r>
    </w:p>
    <w:p w14:paraId="15DC2687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操作符合规范，动作娴熟、敏捷。</w:t>
      </w:r>
    </w:p>
    <w:p w14:paraId="03055CDA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具备强烈的服务意识，</w:t>
      </w:r>
      <w:r>
        <w:rPr>
          <w:rFonts w:ascii="宋体" w:hAnsi="宋体" w:cs="宋体"/>
          <w:color w:val="auto"/>
          <w:kern w:val="0"/>
          <w:szCs w:val="21"/>
        </w:rPr>
        <w:t>服务过程流畅、热情、有礼。</w:t>
      </w:r>
    </w:p>
    <w:p w14:paraId="14FB0855">
      <w:pPr>
        <w:autoSpaceDE w:val="0"/>
        <w:autoSpaceDN w:val="0"/>
        <w:adjustRightInd w:val="0"/>
        <w:jc w:val="left"/>
        <w:rPr>
          <w:rFonts w:hint="eastAsia" w:ascii="宋体" w:hAnsi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具备良好的语言沟通能力，</w:t>
      </w:r>
      <w:r>
        <w:rPr>
          <w:rFonts w:ascii="宋体" w:hAnsi="宋体" w:cs="宋体"/>
          <w:color w:val="auto"/>
          <w:kern w:val="0"/>
          <w:szCs w:val="21"/>
        </w:rPr>
        <w:t>表达准确、礼貌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能用流利的普通话和英语与客人交流。</w:t>
      </w:r>
    </w:p>
    <w:p w14:paraId="43109E45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三）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收银服务</w:t>
      </w:r>
    </w:p>
    <w:p w14:paraId="7A7A0B55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1.知识与技能</w:t>
      </w:r>
    </w:p>
    <w:p w14:paraId="1167DF5C">
      <w:pPr>
        <w:autoSpaceDE w:val="0"/>
        <w:autoSpaceDN w:val="0"/>
        <w:adjustRightInd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掌握一次结账方式和邮轮上的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现金交易房卡签帐系统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330C607E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（2）掌握船上付款方式的种类和注意事项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5C5A89D3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（3）掌握货币现钞真伪鉴别的方法及外币兑换的流程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10E7088E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（4）掌握收取押金的方式和步骤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7756237A">
      <w:pPr>
        <w:autoSpaceDE w:val="0"/>
        <w:autoSpaceDN w:val="0"/>
        <w:adjustRightInd w:val="0"/>
        <w:ind w:firstLine="48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（5）掌握结账服务流程和离船手续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5E41CEBB">
      <w:pPr>
        <w:pStyle w:val="14"/>
        <w:autoSpaceDE w:val="0"/>
        <w:autoSpaceDN w:val="0"/>
        <w:adjustRightInd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（6）熟悉结账过程中常见问题的处理方法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0B2CCA59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2.设备及物品</w:t>
      </w:r>
    </w:p>
    <w:p w14:paraId="17FBACFD">
      <w:pPr>
        <w:autoSpaceDE w:val="0"/>
        <w:autoSpaceDN w:val="0"/>
        <w:adjustRightInd w:val="0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电脑、房卡签帐系统、自助收银机、POS机、验钞机、汇率显示器、外币兑换水单。</w:t>
      </w:r>
    </w:p>
    <w:p w14:paraId="19029C95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3.操作规范要求</w:t>
      </w:r>
    </w:p>
    <w:p w14:paraId="30ED6AD8">
      <w:pPr>
        <w:autoSpaceDE w:val="0"/>
        <w:autoSpaceDN w:val="0"/>
        <w:adjustRightInd w:val="0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（1）服从监考人员安排，保持考场秩序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 w14:paraId="1996E1ED">
      <w:pPr>
        <w:autoSpaceDE w:val="0"/>
        <w:autoSpaceDN w:val="0"/>
        <w:adjustRightInd w:val="0"/>
        <w:ind w:firstLine="480"/>
        <w:jc w:val="left"/>
        <w:rPr>
          <w:rFonts w:hint="eastAsia" w:ascii="宋体" w:hAnsi="宋体" w:cs="宋体" w:eastAsiaTheme="minorEastAsia"/>
          <w:color w:val="auto"/>
          <w:kern w:val="0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Cs w:val="21"/>
        </w:rPr>
        <w:t>（2）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仪容仪表、</w:t>
      </w:r>
      <w:r>
        <w:rPr>
          <w:rFonts w:ascii="宋体" w:hAnsi="宋体" w:cs="宋体"/>
          <w:color w:val="auto"/>
          <w:kern w:val="0"/>
          <w:szCs w:val="21"/>
        </w:rPr>
        <w:t>着装符合职业要求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体现良好的职业形象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。</w:t>
      </w:r>
    </w:p>
    <w:p w14:paraId="258A3312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Times New Roman" w:hAnsi="Times New Roman" w:cs="Times New Roman"/>
          <w:color w:val="auto"/>
          <w:kern w:val="0"/>
          <w:szCs w:val="21"/>
        </w:rPr>
        <w:t>（3</w:t>
      </w:r>
      <w:r>
        <w:rPr>
          <w:rFonts w:ascii="宋体" w:hAnsi="宋体" w:cs="宋体"/>
          <w:color w:val="auto"/>
          <w:kern w:val="0"/>
          <w:szCs w:val="21"/>
        </w:rPr>
        <w:t>）做好接待工作前的准备工作。</w:t>
      </w:r>
    </w:p>
    <w:p w14:paraId="10DDA18E">
      <w:pPr>
        <w:autoSpaceDE w:val="0"/>
        <w:autoSpaceDN w:val="0"/>
        <w:adjustRightInd w:val="0"/>
        <w:ind w:firstLine="480"/>
        <w:jc w:val="left"/>
        <w:rPr>
          <w:rFonts w:hint="default" w:ascii="宋体" w:hAnsi="宋体" w:cs="宋体" w:eastAsiaTheme="minorEastAsia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操作符合规范，动作娴熟、敏捷。</w:t>
      </w:r>
    </w:p>
    <w:p w14:paraId="6D090BF9">
      <w:pPr>
        <w:autoSpaceDE w:val="0"/>
        <w:autoSpaceDN w:val="0"/>
        <w:adjustRightInd w:val="0"/>
        <w:ind w:firstLine="480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5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具备强烈的服务意识，</w:t>
      </w:r>
      <w:r>
        <w:rPr>
          <w:rFonts w:ascii="宋体" w:hAnsi="宋体" w:cs="宋体"/>
          <w:color w:val="auto"/>
          <w:kern w:val="0"/>
          <w:szCs w:val="21"/>
        </w:rPr>
        <w:t>服务过程流畅、热情、有礼。</w:t>
      </w:r>
    </w:p>
    <w:p w14:paraId="6CDD4D43">
      <w:pPr>
        <w:autoSpaceDE w:val="0"/>
        <w:autoSpaceDN w:val="0"/>
        <w:adjustRightInd w:val="0"/>
        <w:jc w:val="left"/>
        <w:rPr>
          <w:rFonts w:hint="eastAsia" w:ascii="宋体" w:hAnsi="宋体" w:cs="宋体"/>
          <w:color w:val="auto"/>
          <w:kern w:val="0"/>
          <w:szCs w:val="21"/>
          <w:lang w:val="en-US" w:eastAsia="zh-CN"/>
        </w:rPr>
      </w:pPr>
      <w:r>
        <w:rPr>
          <w:rFonts w:ascii="宋体" w:hAnsi="宋体" w:cs="宋体"/>
          <w:color w:val="auto"/>
          <w:kern w:val="0"/>
          <w:szCs w:val="21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6</w:t>
      </w:r>
      <w:r>
        <w:rPr>
          <w:rFonts w:ascii="宋体" w:hAnsi="宋体" w:cs="宋体"/>
          <w:color w:val="auto"/>
          <w:kern w:val="0"/>
          <w:szCs w:val="21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具备良好的语言沟通能力，</w:t>
      </w:r>
      <w:r>
        <w:rPr>
          <w:rFonts w:ascii="宋体" w:hAnsi="宋体" w:cs="宋体"/>
          <w:color w:val="auto"/>
          <w:kern w:val="0"/>
          <w:szCs w:val="21"/>
        </w:rPr>
        <w:t>表达准确、礼貌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能用流利的普通话和英语与客人交流。</w:t>
      </w:r>
    </w:p>
    <w:p w14:paraId="5CA4EE8E">
      <w:pPr>
        <w:pStyle w:val="3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技能模块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四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服务礼仪</w:t>
      </w:r>
    </w:p>
    <w:p w14:paraId="6DC75CE3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1.知识与技术要求</w:t>
      </w:r>
    </w:p>
    <w:p w14:paraId="62ECE11C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（1）正确使用敬语服务，表情自然。</w:t>
      </w:r>
    </w:p>
    <w:p w14:paraId="1A15E80E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（2）妆容适宜，衣着得体。</w:t>
      </w:r>
    </w:p>
    <w:p w14:paraId="6F32F019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（3）面带微笑，举止大方、自然、优雅，注重礼貌礼节。</w:t>
      </w:r>
    </w:p>
    <w:p w14:paraId="3E5DCA85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（4）语言准确生动，语法正确，语音语调标准。</w:t>
      </w:r>
    </w:p>
    <w:p w14:paraId="238DACB2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（5）站姿、步姿规范，服务手势恰当。</w:t>
      </w:r>
    </w:p>
    <w:p w14:paraId="086AA3CB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（6）能用标准的仪态进行服务。</w:t>
      </w:r>
    </w:p>
    <w:p w14:paraId="33145019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（7）尊重不同国籍、民族、地域、宗教信仰的宾客，准确使用待客礼仪。</w:t>
      </w:r>
    </w:p>
    <w:p w14:paraId="55C77E13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（8）能正确使用各岗位服务礼仪。 </w:t>
      </w:r>
    </w:p>
    <w:p w14:paraId="5AF76CD0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2.规范要求</w:t>
      </w:r>
    </w:p>
    <w:p w14:paraId="09646DA5">
      <w:pPr>
        <w:autoSpaceDE w:val="0"/>
        <w:autoSpaceDN w:val="0"/>
        <w:adjustRightInd w:val="0"/>
        <w:ind w:left="0" w:leftChars="0"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（1）服从监考人员安排，保持考场秩序。</w:t>
      </w:r>
    </w:p>
    <w:p w14:paraId="5318CC27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（2）仪容、仪表、仪态符合行业规范。</w:t>
      </w:r>
    </w:p>
    <w:p w14:paraId="5BA88B24">
      <w:pPr>
        <w:autoSpaceDE w:val="0"/>
        <w:autoSpaceDN w:val="0"/>
        <w:adjustRightInd w:val="0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（3）体现良好的个人风貌和专业素养。</w:t>
      </w:r>
    </w:p>
    <w:p w14:paraId="56927D6E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（4）服务礼仪符合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邮轮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各岗位服务要求。</w:t>
      </w:r>
    </w:p>
    <w:p w14:paraId="4C1971BD">
      <w:pPr>
        <w:pStyle w:val="3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技能模块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五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应急问题处理</w:t>
      </w:r>
    </w:p>
    <w:p w14:paraId="48C2B05E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1.知识与技术要求</w:t>
      </w:r>
    </w:p>
    <w:p w14:paraId="547FAA84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（1）运用相关专业知识对特殊问题做出判断并妥善处理。</w:t>
      </w:r>
    </w:p>
    <w:p w14:paraId="0564EF73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（2）根据宾客需求，提供个性化服务。</w:t>
      </w:r>
    </w:p>
    <w:p w14:paraId="0260BBAB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（3）对服务中出现的突发事件处理得当。</w:t>
      </w:r>
    </w:p>
    <w:p w14:paraId="149D0CA7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2.规范要求</w:t>
      </w:r>
    </w:p>
    <w:p w14:paraId="0A5B8FA6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（1）服从监考人员安排，保持考场秩序。</w:t>
      </w:r>
    </w:p>
    <w:p w14:paraId="1BE5E8AB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（2）仪表仪容符合行业要求。</w:t>
      </w:r>
    </w:p>
    <w:p w14:paraId="07DF90AF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（3）运用相关专业知识正确分析问题，提供优质服务。</w:t>
      </w:r>
    </w:p>
    <w:p w14:paraId="4AE4BE1F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（4）具备分析问题、解决问题的能力。</w:t>
      </w:r>
    </w:p>
    <w:p w14:paraId="565629D5">
      <w:pPr>
        <w:pStyle w:val="15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（5）处理问题的方法灵活、准确、全面。</w:t>
      </w:r>
    </w:p>
    <w:p w14:paraId="12E153A2">
      <w:pPr>
        <w:pStyle w:val="14"/>
        <w:spacing w:line="360" w:lineRule="auto"/>
        <w:ind w:left="0" w:leftChars="0"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（6）具有良好的心理素质和职业素养。</w:t>
      </w:r>
    </w:p>
    <w:p w14:paraId="4BF17BD1">
      <w:pPr>
        <w:tabs>
          <w:tab w:val="left" w:pos="451"/>
        </w:tabs>
        <w:spacing w:line="360" w:lineRule="auto"/>
        <w:ind w:left="0" w:leftChars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技能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模块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六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船员基本安全技能（个人求生）</w:t>
      </w:r>
    </w:p>
    <w:p w14:paraId="619777C3">
      <w:pPr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1.知识与技能</w:t>
      </w:r>
    </w:p>
    <w:p w14:paraId="164A8CF6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（1）掌握船舶常用2种救生衣的正确穿着方法。</w:t>
      </w:r>
    </w:p>
    <w:p w14:paraId="5878BAD4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（2）能采取标准逃生跳水姿势完成5米跳台跳水。 </w:t>
      </w:r>
    </w:p>
    <w:p w14:paraId="74303382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（3）能穿着救生衣游泳。 </w:t>
      </w:r>
    </w:p>
    <w:p w14:paraId="184150B8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（4）能正确在水中保持HELP姿势。 </w:t>
      </w:r>
    </w:p>
    <w:p w14:paraId="1E22D7FC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（5）能穿着救生衣在水中扶正倾覆的救生筏。</w:t>
      </w:r>
    </w:p>
    <w:p w14:paraId="0FE5A9A9"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（6）能穿着救生衣从水中登上救生筏。</w:t>
      </w:r>
    </w:p>
    <w:p w14:paraId="4E755439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（7）能正确穿着保温救生服。 </w:t>
      </w:r>
    </w:p>
    <w:p w14:paraId="64F44E61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2.设备与材料 </w:t>
      </w:r>
    </w:p>
    <w:p w14:paraId="0AF11AE9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（1）有5米跳台、深水区水深4米的标准泳池。</w:t>
      </w:r>
    </w:p>
    <w:p w14:paraId="484FDBEF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（2）固有浮力式救生衣、气胀式救生衣、保温救生服、气胀式救生筏。</w:t>
      </w:r>
    </w:p>
    <w:p w14:paraId="40A7A3AD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（3）泳裤、泳帽等。 </w:t>
      </w:r>
    </w:p>
    <w:p w14:paraId="79B99ED0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3.操作规范要求 </w:t>
      </w:r>
    </w:p>
    <w:p w14:paraId="2787D6F1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（1）遵守游泳馆安全管理规定，听从现场管理人员指挥，严格按指导教师指令有序进行各项实操动作，防止出现呛水、溺水等安全事件。 </w:t>
      </w:r>
    </w:p>
    <w:p w14:paraId="0CF4B53F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（2）正确穿着标准泳裤、佩戴泳帽等。 </w:t>
      </w:r>
    </w:p>
    <w:p w14:paraId="74D91579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（3）有序取用救生衣、保温救生服等个人用品，使用后及时摆放到指定位置。 </w:t>
      </w:r>
    </w:p>
    <w:p w14:paraId="653021A7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（4）进入游泳池前淋浴清洁，有身体不适或传染性疾病提前说明，以保证游泳馆水质安全及学员身体健康安全。</w:t>
      </w:r>
    </w:p>
    <w:p w14:paraId="1C832DEF">
      <w:pPr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（5）正确处置操作中出现的废弃物。 </w:t>
      </w:r>
    </w:p>
    <w:p w14:paraId="390594DE">
      <w:pPr>
        <w:pStyle w:val="3"/>
        <w:ind w:left="0" w:leftChars="0" w:firstLine="482" w:firstLineChars="200"/>
        <w:rPr>
          <w:rFonts w:hint="default"/>
          <w:color w:val="auto"/>
        </w:rPr>
      </w:pPr>
      <w:r>
        <w:rPr>
          <w:color w:val="auto"/>
        </w:rPr>
        <w:t>四、考核项目及权重</w:t>
      </w:r>
    </w:p>
    <w:p w14:paraId="5B830184">
      <w:pPr>
        <w:ind w:firstLine="480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结合考试范围给定202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年考核项目及权重，如表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所示。</w:t>
      </w:r>
    </w:p>
    <w:p w14:paraId="49B32CE4">
      <w:pPr>
        <w:ind w:firstLine="480"/>
        <w:rPr>
          <w:rFonts w:hint="eastAsia"/>
          <w:color w:val="auto"/>
          <w:szCs w:val="32"/>
        </w:rPr>
      </w:pPr>
    </w:p>
    <w:p w14:paraId="222E73CE">
      <w:pPr>
        <w:ind w:firstLine="0" w:firstLineChars="0"/>
        <w:rPr>
          <w:rFonts w:ascii="黑体" w:hAnsi="黑体" w:eastAsia="黑体" w:cs="黑体"/>
          <w:color w:val="auto"/>
          <w:szCs w:val="32"/>
        </w:rPr>
      </w:pPr>
    </w:p>
    <w:p w14:paraId="0DFE4116">
      <w:pPr>
        <w:ind w:firstLine="480"/>
        <w:jc w:val="center"/>
        <w:rPr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表</w:t>
      </w:r>
      <w:r>
        <w:rPr>
          <w:rFonts w:hint="eastAsia" w:ascii="黑体" w:hAnsi="黑体" w:eastAsia="黑体" w:cs="黑体"/>
          <w:color w:val="auto"/>
          <w:szCs w:val="32"/>
          <w:lang w:val="en-US" w:eastAsia="zh-CN"/>
        </w:rPr>
        <w:t xml:space="preserve">1  </w:t>
      </w:r>
      <w:r>
        <w:rPr>
          <w:rFonts w:hint="eastAsia" w:ascii="黑体" w:hAnsi="黑体" w:eastAsia="黑体" w:cs="黑体"/>
          <w:color w:val="auto"/>
          <w:szCs w:val="32"/>
        </w:rPr>
        <w:t xml:space="preserve"> 202</w:t>
      </w:r>
      <w:r>
        <w:rPr>
          <w:rFonts w:hint="eastAsia" w:ascii="黑体" w:hAnsi="黑体" w:eastAsia="黑体" w:cs="黑体"/>
          <w:color w:val="auto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zCs w:val="32"/>
        </w:rPr>
        <w:t>年考核项目及权重</w:t>
      </w:r>
    </w:p>
    <w:tbl>
      <w:tblPr>
        <w:tblStyle w:val="8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1232"/>
        <w:gridCol w:w="2685"/>
        <w:gridCol w:w="634"/>
        <w:gridCol w:w="599"/>
        <w:gridCol w:w="2697"/>
      </w:tblGrid>
      <w:tr w14:paraId="17CB8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8" w:type="dxa"/>
            <w:vAlign w:val="center"/>
          </w:tcPr>
          <w:p w14:paraId="604E3F39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考核项目</w:t>
            </w:r>
          </w:p>
        </w:tc>
        <w:tc>
          <w:tcPr>
            <w:tcW w:w="1232" w:type="dxa"/>
            <w:vAlign w:val="center"/>
          </w:tcPr>
          <w:p w14:paraId="6483AAE5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考核时间</w:t>
            </w:r>
          </w:p>
        </w:tc>
        <w:tc>
          <w:tcPr>
            <w:tcW w:w="2685" w:type="dxa"/>
            <w:vAlign w:val="center"/>
          </w:tcPr>
          <w:p w14:paraId="59289C7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考核内容</w:t>
            </w:r>
          </w:p>
        </w:tc>
        <w:tc>
          <w:tcPr>
            <w:tcW w:w="1233" w:type="dxa"/>
            <w:gridSpan w:val="2"/>
            <w:vAlign w:val="center"/>
          </w:tcPr>
          <w:p w14:paraId="31F859E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权重</w:t>
            </w:r>
          </w:p>
        </w:tc>
        <w:tc>
          <w:tcPr>
            <w:tcW w:w="2697" w:type="dxa"/>
            <w:vAlign w:val="center"/>
          </w:tcPr>
          <w:p w14:paraId="2A7DBC2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器材设备</w:t>
            </w:r>
          </w:p>
        </w:tc>
      </w:tr>
      <w:tr w14:paraId="64C61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36BCCC1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中餐摆台</w:t>
            </w:r>
          </w:p>
        </w:tc>
        <w:tc>
          <w:tcPr>
            <w:tcW w:w="1232" w:type="dxa"/>
            <w:vMerge w:val="restart"/>
            <w:vAlign w:val="center"/>
          </w:tcPr>
          <w:p w14:paraId="3BE726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vAlign w:val="center"/>
          </w:tcPr>
          <w:p w14:paraId="4AC40A7E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拉开主位餐椅</w:t>
            </w:r>
          </w:p>
        </w:tc>
        <w:tc>
          <w:tcPr>
            <w:tcW w:w="634" w:type="dxa"/>
            <w:vAlign w:val="center"/>
          </w:tcPr>
          <w:p w14:paraId="31991C9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restart"/>
            <w:vAlign w:val="center"/>
          </w:tcPr>
          <w:p w14:paraId="7DE2D4D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vAlign w:val="center"/>
          </w:tcPr>
          <w:p w14:paraId="6A66F240">
            <w:pPr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工作台、台布、餐巾、全套餐具、全套杯具、花瓶、菜单、筷架、桌牌号</w:t>
            </w:r>
          </w:p>
        </w:tc>
      </w:tr>
      <w:tr w14:paraId="1CCF5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254992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D4609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73CA062A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铺设台布</w:t>
            </w:r>
          </w:p>
        </w:tc>
        <w:tc>
          <w:tcPr>
            <w:tcW w:w="634" w:type="dxa"/>
            <w:vAlign w:val="center"/>
          </w:tcPr>
          <w:p w14:paraId="6A1E0A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78850A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05F9341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6B86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5713FC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57DA5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A75CC13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摆放餐碟定位</w:t>
            </w:r>
          </w:p>
        </w:tc>
        <w:tc>
          <w:tcPr>
            <w:tcW w:w="634" w:type="dxa"/>
            <w:vAlign w:val="center"/>
          </w:tcPr>
          <w:p w14:paraId="0561A5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33700E5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3722D8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75D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02FA440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41BBC5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141AC61B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摆放汤碗、汤勺、味碟</w:t>
            </w:r>
          </w:p>
        </w:tc>
        <w:tc>
          <w:tcPr>
            <w:tcW w:w="634" w:type="dxa"/>
            <w:vAlign w:val="center"/>
          </w:tcPr>
          <w:p w14:paraId="088609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523FEE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0FB8FB1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FACF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2B4477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19989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3EB27FF0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摆放杯具</w:t>
            </w:r>
          </w:p>
        </w:tc>
        <w:tc>
          <w:tcPr>
            <w:tcW w:w="634" w:type="dxa"/>
            <w:vAlign w:val="center"/>
          </w:tcPr>
          <w:p w14:paraId="6C500B6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111FF7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0ED15B7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7B5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41862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054A6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D8BF1F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摆放公用餐具</w:t>
            </w:r>
          </w:p>
        </w:tc>
        <w:tc>
          <w:tcPr>
            <w:tcW w:w="634" w:type="dxa"/>
            <w:vAlign w:val="center"/>
          </w:tcPr>
          <w:p w14:paraId="596098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3F9D4DD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2854402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2F9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20994CC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4A22AFE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A14FECF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摆放折花餐巾</w:t>
            </w:r>
          </w:p>
        </w:tc>
        <w:tc>
          <w:tcPr>
            <w:tcW w:w="634" w:type="dxa"/>
            <w:vAlign w:val="center"/>
          </w:tcPr>
          <w:p w14:paraId="1055C94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5441D4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3A27C10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29E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00FE3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038417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B7B203A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摆放花瓶、菜单、桌牌号</w:t>
            </w:r>
          </w:p>
        </w:tc>
        <w:tc>
          <w:tcPr>
            <w:tcW w:w="634" w:type="dxa"/>
            <w:vAlign w:val="center"/>
          </w:tcPr>
          <w:p w14:paraId="769ED30B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42274A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EF3EE8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1929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797248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A2F2F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41839816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整体巡视检查</w:t>
            </w:r>
          </w:p>
        </w:tc>
        <w:tc>
          <w:tcPr>
            <w:tcW w:w="634" w:type="dxa"/>
            <w:vAlign w:val="center"/>
          </w:tcPr>
          <w:p w14:paraId="2909E6CE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99" w:type="dxa"/>
            <w:vMerge w:val="continue"/>
            <w:vAlign w:val="center"/>
          </w:tcPr>
          <w:p w14:paraId="00BC10D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F652C7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396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0B9E940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西餐摆台</w:t>
            </w:r>
          </w:p>
        </w:tc>
        <w:tc>
          <w:tcPr>
            <w:tcW w:w="1232" w:type="dxa"/>
            <w:vMerge w:val="restart"/>
            <w:vAlign w:val="center"/>
          </w:tcPr>
          <w:p w14:paraId="112DACF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vAlign w:val="center"/>
          </w:tcPr>
          <w:p w14:paraId="76D3282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拉开主位餐椅</w:t>
            </w:r>
          </w:p>
        </w:tc>
        <w:tc>
          <w:tcPr>
            <w:tcW w:w="634" w:type="dxa"/>
            <w:vAlign w:val="center"/>
          </w:tcPr>
          <w:p w14:paraId="5E5E7FC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restart"/>
            <w:vAlign w:val="center"/>
          </w:tcPr>
          <w:p w14:paraId="7FAFDF7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vAlign w:val="center"/>
          </w:tcPr>
          <w:p w14:paraId="4C88E9F3">
            <w:pPr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工作台、台布、餐巾、全套餐具、全套杯具、全套刀具、分餐勺、分餐叉、花瓶、菜单、筷架、桌牌号</w:t>
            </w:r>
          </w:p>
        </w:tc>
      </w:tr>
      <w:tr w14:paraId="6AFE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1C11FF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D91D1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6D0B2D88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铺设台布、台面</w:t>
            </w:r>
          </w:p>
        </w:tc>
        <w:tc>
          <w:tcPr>
            <w:tcW w:w="634" w:type="dxa"/>
            <w:vAlign w:val="center"/>
          </w:tcPr>
          <w:p w14:paraId="621EB47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5DEDE8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228870F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A18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76181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AD0E76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75E3B22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净手</w:t>
            </w:r>
          </w:p>
        </w:tc>
        <w:tc>
          <w:tcPr>
            <w:tcW w:w="634" w:type="dxa"/>
            <w:vAlign w:val="center"/>
          </w:tcPr>
          <w:p w14:paraId="39232B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vAlign w:val="center"/>
          </w:tcPr>
          <w:p w14:paraId="7746C01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3330F79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30A6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F7AD0A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21DEB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A7A710B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摆放餐碟定位</w:t>
            </w:r>
          </w:p>
        </w:tc>
        <w:tc>
          <w:tcPr>
            <w:tcW w:w="634" w:type="dxa"/>
            <w:vAlign w:val="center"/>
          </w:tcPr>
          <w:p w14:paraId="2C994E5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3CC1D76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6E47B54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02DB0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2ECE3B8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9414C2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C78732B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摆放全套刀、叉</w:t>
            </w:r>
          </w:p>
        </w:tc>
        <w:tc>
          <w:tcPr>
            <w:tcW w:w="634" w:type="dxa"/>
            <w:vAlign w:val="center"/>
          </w:tcPr>
          <w:p w14:paraId="45E973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552CEF7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821B24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142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4683A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DF5C49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113FD398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摆放全套杯具</w:t>
            </w:r>
          </w:p>
        </w:tc>
        <w:tc>
          <w:tcPr>
            <w:tcW w:w="634" w:type="dxa"/>
            <w:vAlign w:val="center"/>
          </w:tcPr>
          <w:p w14:paraId="5CD5B40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5483C6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18AA596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B42A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2A658F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EA1E6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EBA528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摆放折花餐巾</w:t>
            </w:r>
          </w:p>
        </w:tc>
        <w:tc>
          <w:tcPr>
            <w:tcW w:w="634" w:type="dxa"/>
            <w:vAlign w:val="center"/>
          </w:tcPr>
          <w:p w14:paraId="1B9BC75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001CD5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A76F1C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95F1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3AC9E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BF49A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CFD8D3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摆放公用物品</w:t>
            </w:r>
          </w:p>
        </w:tc>
        <w:tc>
          <w:tcPr>
            <w:tcW w:w="634" w:type="dxa"/>
            <w:vAlign w:val="center"/>
          </w:tcPr>
          <w:p w14:paraId="231A2C5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21AC38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58CC2FE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7FD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21076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04F805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1AD096D1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整体检查巡视</w:t>
            </w:r>
          </w:p>
        </w:tc>
        <w:tc>
          <w:tcPr>
            <w:tcW w:w="634" w:type="dxa"/>
            <w:vAlign w:val="center"/>
          </w:tcPr>
          <w:p w14:paraId="0463984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vAlign w:val="center"/>
          </w:tcPr>
          <w:p w14:paraId="4D46029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0041F5E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A60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524C159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餐巾花</w:t>
            </w:r>
          </w:p>
          <w:p w14:paraId="60E2A4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服务</w:t>
            </w:r>
          </w:p>
        </w:tc>
        <w:tc>
          <w:tcPr>
            <w:tcW w:w="1232" w:type="dxa"/>
            <w:vMerge w:val="restart"/>
            <w:vAlign w:val="center"/>
          </w:tcPr>
          <w:p w14:paraId="0B744E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  <w:p w14:paraId="031721F7">
            <w:pPr>
              <w:spacing w:line="360" w:lineRule="exact"/>
              <w:ind w:left="0" w:leftChars="0" w:firstLine="0" w:firstLineChars="0"/>
              <w:jc w:val="both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 w14:paraId="53AC1E9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7EB8C7C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仪容仪表</w:t>
            </w:r>
          </w:p>
        </w:tc>
        <w:tc>
          <w:tcPr>
            <w:tcW w:w="634" w:type="dxa"/>
            <w:vAlign w:val="center"/>
          </w:tcPr>
          <w:p w14:paraId="20DD82A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restart"/>
            <w:vAlign w:val="center"/>
          </w:tcPr>
          <w:p w14:paraId="66967D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vAlign w:val="center"/>
          </w:tcPr>
          <w:p w14:paraId="63A96D12">
            <w:pPr>
              <w:ind w:firstLine="42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  <w:p w14:paraId="5394FCF9">
            <w:pPr>
              <w:ind w:left="0" w:leftChars="0" w:firstLine="0" w:firstLineChars="0"/>
              <w:jc w:val="both"/>
              <w:rPr>
                <w:color w:val="auto"/>
                <w:szCs w:val="32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餐巾、工作台、</w:t>
            </w:r>
          </w:p>
          <w:p w14:paraId="512B11EB">
            <w:pPr>
              <w:ind w:left="0" w:leftChars="0" w:firstLine="0" w:firstLineChars="0"/>
              <w:jc w:val="both"/>
              <w:rPr>
                <w:color w:val="auto"/>
                <w:szCs w:val="32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水杯、餐盘。</w:t>
            </w:r>
          </w:p>
          <w:p w14:paraId="09F11BB4">
            <w:pPr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73A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2817172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261DFA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1F399DCA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整理物品</w:t>
            </w:r>
          </w:p>
        </w:tc>
        <w:tc>
          <w:tcPr>
            <w:tcW w:w="634" w:type="dxa"/>
            <w:vAlign w:val="center"/>
          </w:tcPr>
          <w:p w14:paraId="379AD1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6FF27B1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26FCEA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5349A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74E13C7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A056F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5F4988A8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5个动物</w:t>
            </w:r>
          </w:p>
        </w:tc>
        <w:tc>
          <w:tcPr>
            <w:tcW w:w="634" w:type="dxa"/>
            <w:vAlign w:val="center"/>
          </w:tcPr>
          <w:p w14:paraId="0CA6E0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66430D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10A98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56339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FD3F1F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677E9C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4C65C254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5个植物</w:t>
            </w:r>
          </w:p>
        </w:tc>
        <w:tc>
          <w:tcPr>
            <w:tcW w:w="634" w:type="dxa"/>
            <w:vAlign w:val="center"/>
          </w:tcPr>
          <w:p w14:paraId="18C92BE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vAlign w:val="center"/>
          </w:tcPr>
          <w:p w14:paraId="7C9078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281C43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32E6C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8D724D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8330F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5168176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盘花、杯花的摆放</w:t>
            </w:r>
          </w:p>
        </w:tc>
        <w:tc>
          <w:tcPr>
            <w:tcW w:w="634" w:type="dxa"/>
            <w:vAlign w:val="center"/>
          </w:tcPr>
          <w:p w14:paraId="1E09F23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vAlign w:val="center"/>
          </w:tcPr>
          <w:p w14:paraId="2D14055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24A51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26D78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7558EB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FB1F0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0F87A69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餐巾花艺术性</w:t>
            </w:r>
          </w:p>
        </w:tc>
        <w:tc>
          <w:tcPr>
            <w:tcW w:w="634" w:type="dxa"/>
            <w:vAlign w:val="center"/>
          </w:tcPr>
          <w:p w14:paraId="751D60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vAlign w:val="center"/>
          </w:tcPr>
          <w:p w14:paraId="5E6C6A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19251B0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8268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24E9F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B4411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6C056D2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总体印象</w:t>
            </w:r>
          </w:p>
        </w:tc>
        <w:tc>
          <w:tcPr>
            <w:tcW w:w="634" w:type="dxa"/>
            <w:vAlign w:val="center"/>
          </w:tcPr>
          <w:p w14:paraId="29D6B4A7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18794FD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1FD699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A750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23C491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中式铺床</w:t>
            </w:r>
          </w:p>
        </w:tc>
        <w:tc>
          <w:tcPr>
            <w:tcW w:w="1232" w:type="dxa"/>
            <w:vMerge w:val="restart"/>
            <w:vAlign w:val="center"/>
          </w:tcPr>
          <w:p w14:paraId="268AF6F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  <w:p w14:paraId="51BD82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756ED3E1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仪容仪表</w:t>
            </w:r>
          </w:p>
        </w:tc>
        <w:tc>
          <w:tcPr>
            <w:tcW w:w="634" w:type="dxa"/>
            <w:vAlign w:val="center"/>
          </w:tcPr>
          <w:p w14:paraId="13CB86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restart"/>
            <w:vAlign w:val="center"/>
          </w:tcPr>
          <w:p w14:paraId="68FFF84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vAlign w:val="center"/>
          </w:tcPr>
          <w:p w14:paraId="7A9DAACB">
            <w:pPr>
              <w:spacing w:line="360" w:lineRule="exact"/>
              <w:ind w:firstLine="0" w:firstLineChars="0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床垫、床架、床头柜、工作台、床单、被套、被芯、枕芯、枕套等。</w:t>
            </w:r>
          </w:p>
        </w:tc>
      </w:tr>
      <w:tr w14:paraId="1DDB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914E1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C3B7B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6B517264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整理床垫</w:t>
            </w:r>
          </w:p>
        </w:tc>
        <w:tc>
          <w:tcPr>
            <w:tcW w:w="634" w:type="dxa"/>
            <w:vAlign w:val="center"/>
          </w:tcPr>
          <w:p w14:paraId="29C64BE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2B007A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636D2C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075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76E93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A50D2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CFCEF86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抛铺床单</w:t>
            </w:r>
          </w:p>
        </w:tc>
        <w:tc>
          <w:tcPr>
            <w:tcW w:w="634" w:type="dxa"/>
            <w:vAlign w:val="center"/>
          </w:tcPr>
          <w:p w14:paraId="79FE2A29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vAlign w:val="center"/>
          </w:tcPr>
          <w:p w14:paraId="47A015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4C0F3C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31AA1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DF8046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1AB7E4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379ACDC4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套被套</w:t>
            </w:r>
          </w:p>
        </w:tc>
        <w:tc>
          <w:tcPr>
            <w:tcW w:w="634" w:type="dxa"/>
            <w:vAlign w:val="center"/>
          </w:tcPr>
          <w:p w14:paraId="7DFC12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vAlign w:val="center"/>
          </w:tcPr>
          <w:p w14:paraId="69B8E7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62A699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4A1C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B1581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7CEE88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615AF16F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套枕套</w:t>
            </w:r>
          </w:p>
        </w:tc>
        <w:tc>
          <w:tcPr>
            <w:tcW w:w="634" w:type="dxa"/>
            <w:vAlign w:val="center"/>
          </w:tcPr>
          <w:p w14:paraId="2C5C210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6C6CF2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7AA1FA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23177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0011D7D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F7299A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01A5842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放枕头</w:t>
            </w:r>
          </w:p>
        </w:tc>
        <w:tc>
          <w:tcPr>
            <w:tcW w:w="634" w:type="dxa"/>
            <w:vAlign w:val="center"/>
          </w:tcPr>
          <w:p w14:paraId="0E29356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505F188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2D61C4C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1703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28" w:type="dxa"/>
            <w:vMerge w:val="continue"/>
            <w:vAlign w:val="center"/>
          </w:tcPr>
          <w:p w14:paraId="2D5AA97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C06902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3237494F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总体印象</w:t>
            </w:r>
          </w:p>
        </w:tc>
        <w:tc>
          <w:tcPr>
            <w:tcW w:w="634" w:type="dxa"/>
            <w:vAlign w:val="center"/>
          </w:tcPr>
          <w:p w14:paraId="5270EB7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670EA5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41C5AD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2D786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0C3C7BB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开夜床</w:t>
            </w:r>
          </w:p>
          <w:p w14:paraId="101CE6B1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服务</w:t>
            </w:r>
          </w:p>
        </w:tc>
        <w:tc>
          <w:tcPr>
            <w:tcW w:w="1232" w:type="dxa"/>
            <w:vMerge w:val="restart"/>
            <w:vAlign w:val="center"/>
          </w:tcPr>
          <w:p w14:paraId="619E5D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vAlign w:val="center"/>
          </w:tcPr>
          <w:p w14:paraId="58243CAC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仪容仪表</w:t>
            </w:r>
          </w:p>
        </w:tc>
        <w:tc>
          <w:tcPr>
            <w:tcW w:w="634" w:type="dxa"/>
            <w:vAlign w:val="center"/>
          </w:tcPr>
          <w:p w14:paraId="72C4FC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restart"/>
            <w:vAlign w:val="center"/>
          </w:tcPr>
          <w:p w14:paraId="78F47B3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vAlign w:val="center"/>
          </w:tcPr>
          <w:p w14:paraId="23565C22">
            <w:pPr>
              <w:spacing w:line="360" w:lineRule="exact"/>
              <w:ind w:firstLine="0" w:firstLineChars="0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床垫、床架、床头柜、工作台、床单、被套、被芯、枕芯、枕套、晚安卡片、矿泉水、水杯、地巾、拖鞋、毛巾等。</w:t>
            </w:r>
          </w:p>
        </w:tc>
      </w:tr>
      <w:tr w14:paraId="7B409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3C3D44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CD9C9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76CE1F4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整理床铺</w:t>
            </w:r>
          </w:p>
        </w:tc>
        <w:tc>
          <w:tcPr>
            <w:tcW w:w="634" w:type="dxa"/>
            <w:vAlign w:val="center"/>
          </w:tcPr>
          <w:p w14:paraId="66F45D6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60</w:t>
            </w:r>
          </w:p>
        </w:tc>
        <w:tc>
          <w:tcPr>
            <w:tcW w:w="599" w:type="dxa"/>
            <w:vMerge w:val="continue"/>
            <w:vAlign w:val="center"/>
          </w:tcPr>
          <w:p w14:paraId="6B614E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18283F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4FD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990D95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945C6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60A2A37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被子折角</w:t>
            </w:r>
          </w:p>
        </w:tc>
        <w:tc>
          <w:tcPr>
            <w:tcW w:w="634" w:type="dxa"/>
            <w:vAlign w:val="center"/>
          </w:tcPr>
          <w:p w14:paraId="2967B65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50E8AC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3FDDE0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09C0B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D66468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C9C917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334FA03C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摆放晚安卡、矿泉水、水杯</w:t>
            </w:r>
          </w:p>
        </w:tc>
        <w:tc>
          <w:tcPr>
            <w:tcW w:w="634" w:type="dxa"/>
            <w:vAlign w:val="center"/>
          </w:tcPr>
          <w:p w14:paraId="7AB3C7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20248ED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466758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FC49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DE8B1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58A8A18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1A5E543B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铺地垫、放拖鞋</w:t>
            </w:r>
          </w:p>
        </w:tc>
        <w:tc>
          <w:tcPr>
            <w:tcW w:w="634" w:type="dxa"/>
            <w:vAlign w:val="center"/>
          </w:tcPr>
          <w:p w14:paraId="5D9877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vAlign w:val="center"/>
          </w:tcPr>
          <w:p w14:paraId="65A2737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4560E5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4440C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DB7605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56ED94A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69C9733D">
            <w:pPr>
              <w:spacing w:line="360" w:lineRule="exact"/>
              <w:ind w:firstLine="0" w:firstLineChars="0"/>
              <w:jc w:val="left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毛巾花折叠和摆放</w:t>
            </w:r>
          </w:p>
        </w:tc>
        <w:tc>
          <w:tcPr>
            <w:tcW w:w="634" w:type="dxa"/>
            <w:vAlign w:val="center"/>
          </w:tcPr>
          <w:p w14:paraId="672EFC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301727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1F26B38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29AEC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0029F06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89697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vAlign w:val="center"/>
          </w:tcPr>
          <w:p w14:paraId="2FC4B676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总体印象</w:t>
            </w:r>
          </w:p>
        </w:tc>
        <w:tc>
          <w:tcPr>
            <w:tcW w:w="634" w:type="dxa"/>
            <w:vAlign w:val="center"/>
          </w:tcPr>
          <w:p w14:paraId="60BCEF41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vAlign w:val="center"/>
          </w:tcPr>
          <w:p w14:paraId="367E8CC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vAlign w:val="center"/>
          </w:tcPr>
          <w:p w14:paraId="055106A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641B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7961B983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  <w:t>收银服务</w:t>
            </w:r>
          </w:p>
        </w:tc>
        <w:tc>
          <w:tcPr>
            <w:tcW w:w="1232" w:type="dxa"/>
            <w:vMerge w:val="restart"/>
            <w:vAlign w:val="center"/>
          </w:tcPr>
          <w:p w14:paraId="7327DC59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F75B4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1.礼貌问候客人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9C76B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196FB4">
            <w:pPr>
              <w:widowControl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2DE72C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  <w:t>船卡、银行卡、</w:t>
            </w: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A4纸、笔、</w:t>
            </w: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  <w:t>打印机、收银机</w:t>
            </w:r>
          </w:p>
        </w:tc>
      </w:tr>
      <w:tr w14:paraId="0A72F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0033CBE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97B2009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ED4C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2.收回船卡在系统中读取并核对游客信息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EDB0B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00998D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65A5C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E92B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BE390A3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2A398ED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D73D4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3.核对账单，请游客签字确认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B543B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C177D2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581DCE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7BF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542129D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DA436AE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1ABB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4.询问游客付款方式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6DF89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7DFAA8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F01A0F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BDBA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36DE8FA8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A1A273E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9CDF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5.完成收款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338A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E66576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79F5AB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08B1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7D3E2A41">
            <w:pPr>
              <w:widowControl/>
              <w:ind w:left="0" w:leftChars="0"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8FFC4B4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5047D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6.询问游客感受，并及时给予回应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798CE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B5483E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CF2AFC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</w:tr>
      <w:tr w14:paraId="32563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48B29933">
            <w:pPr>
              <w:widowControl/>
              <w:ind w:firstLine="0" w:firstLineChars="0"/>
              <w:jc w:val="center"/>
              <w:rPr>
                <w:rFonts w:hint="eastAsia" w:ascii="宋体" w:hAnsi="宋体" w:cs="华文仿宋" w:eastAsia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  <w:t>服务礼仪</w:t>
            </w:r>
          </w:p>
        </w:tc>
        <w:tc>
          <w:tcPr>
            <w:tcW w:w="1232" w:type="dxa"/>
            <w:vMerge w:val="restart"/>
            <w:vAlign w:val="center"/>
          </w:tcPr>
          <w:p w14:paraId="446E00C0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D0473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1.仪容仪表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B1F7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3C544B">
            <w:pPr>
              <w:widowControl/>
              <w:ind w:firstLine="0" w:firstLineChars="0"/>
              <w:jc w:val="left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6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1C4006">
            <w:pPr>
              <w:widowControl/>
              <w:ind w:firstLine="0" w:firstLineChars="0"/>
              <w:jc w:val="both"/>
              <w:rPr>
                <w:rFonts w:hint="eastAsia" w:ascii="宋体" w:hAnsi="宋体" w:cs="华文仿宋" w:eastAsia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  <w:t>个人展示，无器材</w:t>
            </w:r>
          </w:p>
        </w:tc>
      </w:tr>
      <w:tr w14:paraId="242BD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F6DE156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0B168034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997BB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2.使用敬语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A63C9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3F133F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1957B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25DA7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51C1709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27A8789D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4EA7F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3.展示站姿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F6916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4D7C44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0483F9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270B3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7864516D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168F702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C2497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4.展示走姿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AE481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ED84C9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A5E2B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2BE0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00540D63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4BFB7343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F301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5.展示蹲姿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422B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5FFCA0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817787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15F04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43857F1D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43563E59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C1BF2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6.面带微笑、大方自然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8094E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FA4A3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FA6FD7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7EE1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0364E640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6643C77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6872F">
            <w:pPr>
              <w:spacing w:line="360" w:lineRule="exact"/>
              <w:ind w:firstLine="0" w:firstLineChars="0"/>
              <w:jc w:val="left"/>
              <w:rPr>
                <w:rFonts w:hint="default" w:ascii="宋体" w:hAnsi="宋体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7.加入岗位礼仪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ECE2D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CE9D4F">
            <w:pPr>
              <w:widowControl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DF533">
            <w:pPr>
              <w:widowControl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008B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vAlign w:val="center"/>
          </w:tcPr>
          <w:p w14:paraId="42919DBC">
            <w:pPr>
              <w:widowControl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5米跳台</w:t>
            </w:r>
          </w:p>
          <w:p w14:paraId="1F81D2F8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跳水</w:t>
            </w:r>
          </w:p>
        </w:tc>
        <w:tc>
          <w:tcPr>
            <w:tcW w:w="1232" w:type="dxa"/>
            <w:vMerge w:val="restart"/>
            <w:vAlign w:val="center"/>
          </w:tcPr>
          <w:p w14:paraId="12E1C7C8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6530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1.准备工作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EFA3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8D88CC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EC5128">
            <w:pPr>
              <w:spacing w:line="360" w:lineRule="exact"/>
              <w:ind w:firstLine="0" w:firstLineChars="0"/>
              <w:jc w:val="both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5米跳台标准泳池</w:t>
            </w:r>
          </w:p>
          <w:p w14:paraId="3ACE4F9D">
            <w:pPr>
              <w:spacing w:line="360" w:lineRule="exact"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救生衣</w:t>
            </w:r>
          </w:p>
          <w:p w14:paraId="10919B8D">
            <w:pPr>
              <w:widowControl/>
              <w:ind w:firstLine="0" w:firstLineChars="0"/>
              <w:jc w:val="both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个人泳衣、泳帽</w:t>
            </w:r>
          </w:p>
        </w:tc>
      </w:tr>
      <w:tr w14:paraId="302F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203429F9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66B311B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8892">
            <w:pPr>
              <w:spacing w:line="360" w:lineRule="exact"/>
              <w:ind w:firstLine="0" w:firstLineChars="0"/>
              <w:jc w:val="left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2.救生衣穿着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76A66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cs="华文仿宋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8B73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F55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06E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88CEAAB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6E6047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F7CA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3.入水前标准姿势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E5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35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0AF7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DC368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D6A0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30971D9C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A6D0BF5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2EF8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4.入水等待时间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F49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6E2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C0E1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1092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64D661F2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16AB399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8CA0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5.空中姿势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0C64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D0EF7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CE2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FFD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1F02EF33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58C3163E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8F9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6.入水状态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A9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FE986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53C70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5D9AC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3A5344C8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92B5156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539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7.HELP姿势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F3EF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0F28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B7989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63DD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vAlign w:val="center"/>
          </w:tcPr>
          <w:p w14:paraId="5D87CFF7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vAlign w:val="center"/>
          </w:tcPr>
          <w:p w14:paraId="302DE984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8756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8.游泳出池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960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99CDA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73C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AB94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bottom w:val="single" w:color="auto" w:sz="4" w:space="0"/>
            </w:tcBorders>
            <w:vAlign w:val="center"/>
          </w:tcPr>
          <w:p w14:paraId="6D4E9A91">
            <w:pPr>
              <w:widowControl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bottom w:val="single" w:color="auto" w:sz="4" w:space="0"/>
            </w:tcBorders>
            <w:vAlign w:val="center"/>
          </w:tcPr>
          <w:p w14:paraId="24D3138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4B6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9.安全文明作业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4C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E600C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56DC2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31FBA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27A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扶正</w:t>
            </w:r>
          </w:p>
          <w:p w14:paraId="7E93F4F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救生筏</w:t>
            </w:r>
          </w:p>
        </w:tc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0C3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EF79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1.准备工作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380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07DD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200</w:t>
            </w:r>
          </w:p>
        </w:tc>
        <w:tc>
          <w:tcPr>
            <w:tcW w:w="2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97721">
            <w:pPr>
              <w:spacing w:line="360" w:lineRule="exact"/>
              <w:ind w:firstLine="0" w:firstLineChars="0"/>
              <w:jc w:val="both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5米跳台标准泳池</w:t>
            </w:r>
          </w:p>
          <w:p w14:paraId="66E0409F">
            <w:pPr>
              <w:spacing w:line="360" w:lineRule="exact"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救生衣</w:t>
            </w:r>
          </w:p>
          <w:p w14:paraId="2491CAC4">
            <w:pPr>
              <w:spacing w:line="360" w:lineRule="exact"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气胀式救生筏</w:t>
            </w:r>
          </w:p>
          <w:p w14:paraId="0D1852DD">
            <w:pPr>
              <w:spacing w:line="360" w:lineRule="exact"/>
              <w:ind w:firstLine="0" w:firstLineChars="0"/>
              <w:jc w:val="both"/>
              <w:rPr>
                <w:rFonts w:hint="eastAsia"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个人泳衣、泳帽</w:t>
            </w:r>
          </w:p>
          <w:p w14:paraId="32A72788">
            <w:pPr>
              <w:spacing w:line="360" w:lineRule="exact"/>
              <w:ind w:firstLine="0" w:firstLineChars="0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3306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E25A2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4174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FB70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2.救生衣穿着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093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F64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8160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3CDC9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35499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7AE4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A970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3.池边入水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516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742D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4A630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47DFB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94EE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595CA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39B0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4.游泳至救生筏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66A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11F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321A5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32448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1EB5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CA2EF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A42D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5.登救生筏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3E2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25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8BF28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1FEE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4070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3D98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C6AB4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9E43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6.翻转救生筏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DEF8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35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2FE77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0F060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7083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662D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1CED9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2AD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7.翻入救生筏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7795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60347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722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423FC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571F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8BD2B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18AC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8.离筏登岸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A53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15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1BA21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A5DDC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  <w:tr w14:paraId="4EE74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AD979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7CA63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C4AE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9.安全文明作业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D886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华文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BF739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  <w:tc>
          <w:tcPr>
            <w:tcW w:w="2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FA996">
            <w:pPr>
              <w:widowControl/>
              <w:ind w:firstLine="0" w:firstLineChars="0"/>
              <w:jc w:val="left"/>
              <w:rPr>
                <w:rFonts w:ascii="宋体" w:hAnsi="宋体" w:cs="华文仿宋"/>
                <w:color w:val="auto"/>
                <w:sz w:val="21"/>
                <w:szCs w:val="21"/>
              </w:rPr>
            </w:pPr>
          </w:p>
        </w:tc>
      </w:tr>
    </w:tbl>
    <w:p w14:paraId="51430AA9">
      <w:pPr>
        <w:pStyle w:val="3"/>
        <w:ind w:firstLine="482" w:firstLineChars="200"/>
        <w:rPr>
          <w:rFonts w:hint="default"/>
          <w:color w:val="auto"/>
        </w:rPr>
      </w:pPr>
      <w:r>
        <w:rPr>
          <w:color w:val="auto"/>
        </w:rPr>
        <w:t>五</w:t>
      </w:r>
      <w:r>
        <w:rPr>
          <w:rFonts w:hint="default"/>
          <w:color w:val="auto"/>
        </w:rPr>
        <w:t>、考试大纲</w:t>
      </w:r>
      <w:r>
        <w:rPr>
          <w:rFonts w:hint="eastAsia"/>
          <w:color w:val="auto"/>
          <w:lang w:val="en-US" w:eastAsia="zh-CN"/>
        </w:rPr>
        <w:t>编制</w:t>
      </w:r>
      <w:r>
        <w:rPr>
          <w:rFonts w:hint="default"/>
          <w:color w:val="auto"/>
        </w:rPr>
        <w:t>说明</w:t>
      </w:r>
    </w:p>
    <w:p w14:paraId="74D1013B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1.考试大纲编制原则</w:t>
      </w:r>
    </w:p>
    <w:p w14:paraId="053C84F1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遵循专业基础知识和岗位核心能力相结合原则，选取典型专业技能项目，将专业知识融入技能操作，考查技能掌握教学效果，考核学生职业岗位工作过程；兼顾中等职业学校邮轮乘务专业教学标准和技术新标准，选取通用知识与技能作为考核项目。</w:t>
      </w:r>
    </w:p>
    <w:p w14:paraId="0DD0B453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2.考试大纲适用专业</w:t>
      </w:r>
    </w:p>
    <w:p w14:paraId="473EFE1F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本考试大纲适用于中等职业学校邮轮乘务专业。</w:t>
      </w:r>
    </w:p>
    <w:p w14:paraId="2C42C5E7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3.教学内容及实施建议</w:t>
      </w:r>
    </w:p>
    <w:p w14:paraId="32C765BC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（1）考纲对应教学内容，全面考核中等职业学校邮轮乘务专业学生在餐饮、客舱及前厅等工作岗位所对应的中西餐摆台、中式铺床、开夜床服务、收银服务及服务礼仪等职业技能，并增加了船员基本安全技能中的5米跳台跳水及扶正救生筏的职业技能考核，考试范围及难易程度合理，适用于选拔技术技能人才。</w:t>
      </w:r>
    </w:p>
    <w:p w14:paraId="0343B67B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（2）教学实施建议，本次给定的2025年考核项目是中等职业学校邮轮乘务专业教学内容的一部分，考核项目每年有一定变化；建议中等职业学校依据本专业教学标准，合理匹配理论与实践教学，全面提升学生专业能力及综合素养。</w:t>
      </w:r>
    </w:p>
    <w:p w14:paraId="43B5E0A3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4.技能考试过程</w:t>
      </w:r>
    </w:p>
    <w:p w14:paraId="0BA9AB8C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邮轮乘务专业技能考试采取设备实操方式进行，时间为15分钟；依据不同技能考核项目综合考察学生各工作岗位服务技能、查阅相关资料能力、合理使用餐饮服务、客舱服务及前厅服务中相关设施设备能力、操作与检查能力、应急问题处理能力以及安全文明作业情况。</w:t>
      </w:r>
    </w:p>
    <w:p w14:paraId="1561D13F">
      <w:pPr>
        <w:spacing w:line="360" w:lineRule="auto"/>
        <w:ind w:firstLine="480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5.评价赋分形式</w:t>
      </w:r>
    </w:p>
    <w:p w14:paraId="32A5BE35">
      <w:pPr>
        <w:spacing w:line="360" w:lineRule="auto"/>
        <w:ind w:firstLine="480"/>
        <w:rPr>
          <w:rFonts w:hint="eastAsia" w:ascii="黑体" w:hAnsi="黑体" w:eastAsia="黑体" w:cs="黑体"/>
          <w:b/>
          <w:bCs/>
          <w:color w:val="auto"/>
        </w:rPr>
      </w:pPr>
      <w:r>
        <w:rPr>
          <w:rFonts w:hint="eastAsia"/>
          <w:color w:val="auto"/>
          <w:szCs w:val="32"/>
          <w:lang w:val="en-US" w:eastAsia="zh-CN"/>
        </w:rPr>
        <w:t>邮轮乘务专业</w:t>
      </w:r>
      <w:bookmarkStart w:id="0" w:name="_GoBack"/>
      <w:bookmarkEnd w:id="0"/>
      <w:r>
        <w:rPr>
          <w:rFonts w:hint="eastAsia"/>
          <w:color w:val="auto"/>
          <w:szCs w:val="32"/>
          <w:lang w:val="en-US" w:eastAsia="zh-CN"/>
        </w:rPr>
        <w:t>技能考试为过程性评价，同时注重工作质量，权重合理。</w:t>
      </w:r>
    </w:p>
    <w:p w14:paraId="3FCCF8D6">
      <w:pPr>
        <w:ind w:firstLine="0" w:firstLineChars="0"/>
        <w:rPr>
          <w:rFonts w:hint="eastAsia" w:ascii="黑体" w:hAnsi="黑体" w:eastAsia="黑体" w:cs="黑体"/>
          <w:b/>
          <w:bCs/>
          <w:color w:val="auto"/>
        </w:rPr>
      </w:pPr>
    </w:p>
    <w:p w14:paraId="75326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firstLine="0" w:firstLineChars="0"/>
        <w:textAlignment w:val="auto"/>
        <w:rPr>
          <w:rFonts w:ascii="宋体" w:hAnsi="宋体" w:cs="Arial"/>
          <w:b/>
          <w:color w:val="auto"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52A11"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C993D7"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C993D7"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898C9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2D123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250A8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CAF81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5F1396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yODMwNWMyNTUxYTM1NDRlNzU1MzQ1M2FhOTNhOGEifQ=="/>
  </w:docVars>
  <w:rsids>
    <w:rsidRoot w:val="00E65EC5"/>
    <w:rsid w:val="00190008"/>
    <w:rsid w:val="001E7EE7"/>
    <w:rsid w:val="002F1964"/>
    <w:rsid w:val="00307B7C"/>
    <w:rsid w:val="00310CD6"/>
    <w:rsid w:val="00566218"/>
    <w:rsid w:val="00580FF4"/>
    <w:rsid w:val="005877A8"/>
    <w:rsid w:val="00606E7B"/>
    <w:rsid w:val="006814B5"/>
    <w:rsid w:val="006C408B"/>
    <w:rsid w:val="006E1637"/>
    <w:rsid w:val="007556E1"/>
    <w:rsid w:val="008465B4"/>
    <w:rsid w:val="00B0401C"/>
    <w:rsid w:val="00B0688F"/>
    <w:rsid w:val="00CC20AB"/>
    <w:rsid w:val="00D2081B"/>
    <w:rsid w:val="00E410D5"/>
    <w:rsid w:val="00E65EC5"/>
    <w:rsid w:val="00F3350D"/>
    <w:rsid w:val="00FA5F82"/>
    <w:rsid w:val="038E0703"/>
    <w:rsid w:val="03ED2DEA"/>
    <w:rsid w:val="04B34B43"/>
    <w:rsid w:val="07025EC3"/>
    <w:rsid w:val="070E6657"/>
    <w:rsid w:val="0B9C1547"/>
    <w:rsid w:val="0F493E93"/>
    <w:rsid w:val="102B0148"/>
    <w:rsid w:val="126A1B24"/>
    <w:rsid w:val="12FB1A20"/>
    <w:rsid w:val="15A177F9"/>
    <w:rsid w:val="186510A6"/>
    <w:rsid w:val="19F9214F"/>
    <w:rsid w:val="1E752E9F"/>
    <w:rsid w:val="1F3326B9"/>
    <w:rsid w:val="1FC475AA"/>
    <w:rsid w:val="22086FD9"/>
    <w:rsid w:val="22934188"/>
    <w:rsid w:val="23C47BEE"/>
    <w:rsid w:val="23F7779D"/>
    <w:rsid w:val="24600C0F"/>
    <w:rsid w:val="25CA1E44"/>
    <w:rsid w:val="27910396"/>
    <w:rsid w:val="27DF1DDE"/>
    <w:rsid w:val="2A230ED2"/>
    <w:rsid w:val="2A600F4D"/>
    <w:rsid w:val="2B627E31"/>
    <w:rsid w:val="2DCD5A87"/>
    <w:rsid w:val="2EDE1521"/>
    <w:rsid w:val="2F983DE7"/>
    <w:rsid w:val="320C43FE"/>
    <w:rsid w:val="326A2D5A"/>
    <w:rsid w:val="338B2F82"/>
    <w:rsid w:val="361A44FE"/>
    <w:rsid w:val="36E41D3B"/>
    <w:rsid w:val="38755BD4"/>
    <w:rsid w:val="3FB43F86"/>
    <w:rsid w:val="407A7E48"/>
    <w:rsid w:val="41313092"/>
    <w:rsid w:val="4171348E"/>
    <w:rsid w:val="438A4CDB"/>
    <w:rsid w:val="448C7851"/>
    <w:rsid w:val="44F31339"/>
    <w:rsid w:val="468F30C2"/>
    <w:rsid w:val="47694DF5"/>
    <w:rsid w:val="48A73C3A"/>
    <w:rsid w:val="4A047CB4"/>
    <w:rsid w:val="4CB52B24"/>
    <w:rsid w:val="4D0111D0"/>
    <w:rsid w:val="50B16A74"/>
    <w:rsid w:val="515558F4"/>
    <w:rsid w:val="51E14126"/>
    <w:rsid w:val="534905E0"/>
    <w:rsid w:val="55AE50EE"/>
    <w:rsid w:val="579F72CD"/>
    <w:rsid w:val="5C030A6E"/>
    <w:rsid w:val="5E3D4F96"/>
    <w:rsid w:val="6231453C"/>
    <w:rsid w:val="62600C89"/>
    <w:rsid w:val="67F976B8"/>
    <w:rsid w:val="6991630A"/>
    <w:rsid w:val="6BB64010"/>
    <w:rsid w:val="6D97636C"/>
    <w:rsid w:val="72600854"/>
    <w:rsid w:val="788734CF"/>
    <w:rsid w:val="79130194"/>
    <w:rsid w:val="791906D8"/>
    <w:rsid w:val="7C88720A"/>
    <w:rsid w:val="7F0D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/>
    </w:pPr>
    <w:rPr>
      <w:sz w:val="21"/>
      <w:szCs w:val="22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9</Pages>
  <Words>1237</Words>
  <Characters>1297</Characters>
  <Lines>48</Lines>
  <Paragraphs>13</Paragraphs>
  <TotalTime>17</TotalTime>
  <ScaleCrop>false</ScaleCrop>
  <LinksUpToDate>false</LinksUpToDate>
  <CharactersWithSpaces>1302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2023-12-26T06:32:00Z</dcterms:created>
  <dc:creator>季海成</dc:creator>
  <cp:lastModifiedBy>路艳娇</cp:lastModifiedBy>
  <cp:lastPrinted>2024-01-15T02:30:00Z</cp:lastPrinted>
  <dcterms:modified xsi:type="dcterms:W3CDTF">2024-12-28T06:13:21Z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5262A14B924C47D8B09FF7D2451C622D_13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